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7C" w:rsidRPr="002A54F8" w:rsidRDefault="00DB34EC" w:rsidP="00562F55">
      <w:pPr>
        <w:rPr>
          <w:sz w:val="24"/>
          <w:szCs w:val="24"/>
        </w:rPr>
      </w:pPr>
      <w:r w:rsidRPr="00EC4F92">
        <w:rPr>
          <w:color w:val="FF0000"/>
          <w:sz w:val="28"/>
          <w:szCs w:val="28"/>
        </w:rPr>
        <w:t xml:space="preserve"> </w:t>
      </w:r>
      <w:r w:rsidR="00B908DB" w:rsidRPr="00EC4F92">
        <w:rPr>
          <w:color w:val="FF0000"/>
          <w:sz w:val="28"/>
          <w:szCs w:val="28"/>
        </w:rPr>
        <w:t xml:space="preserve">              </w:t>
      </w:r>
      <w:r w:rsidR="00A45288" w:rsidRPr="00EC4F92">
        <w:rPr>
          <w:color w:val="FF0000"/>
          <w:sz w:val="28"/>
          <w:szCs w:val="28"/>
        </w:rPr>
        <w:t xml:space="preserve">                                  </w:t>
      </w:r>
      <w:r w:rsidR="00562F55" w:rsidRPr="00EC4F92">
        <w:rPr>
          <w:color w:val="FF0000"/>
          <w:sz w:val="28"/>
          <w:szCs w:val="28"/>
        </w:rPr>
        <w:t xml:space="preserve">                     </w:t>
      </w:r>
      <w:r w:rsidR="00EC4F92">
        <w:rPr>
          <w:color w:val="FF0000"/>
          <w:sz w:val="28"/>
          <w:szCs w:val="28"/>
        </w:rPr>
        <w:t xml:space="preserve">                           </w:t>
      </w:r>
      <w:r w:rsidR="006F5F6C">
        <w:rPr>
          <w:color w:val="FF0000"/>
          <w:sz w:val="28"/>
          <w:szCs w:val="28"/>
        </w:rPr>
        <w:t xml:space="preserve">     </w:t>
      </w:r>
      <w:r w:rsidR="00052063">
        <w:rPr>
          <w:color w:val="FF0000"/>
          <w:sz w:val="28"/>
          <w:szCs w:val="28"/>
        </w:rPr>
        <w:t xml:space="preserve">   </w:t>
      </w:r>
      <w:r w:rsidR="00EA78FC">
        <w:rPr>
          <w:color w:val="FF0000"/>
          <w:sz w:val="28"/>
          <w:szCs w:val="28"/>
        </w:rPr>
        <w:t xml:space="preserve">      </w:t>
      </w:r>
      <w:r w:rsidR="00562F55" w:rsidRPr="00EC4F92">
        <w:rPr>
          <w:color w:val="FF0000"/>
          <w:sz w:val="28"/>
          <w:szCs w:val="28"/>
        </w:rPr>
        <w:t xml:space="preserve">  </w:t>
      </w:r>
      <w:r w:rsidR="00FA36A6">
        <w:rPr>
          <w:sz w:val="24"/>
          <w:szCs w:val="24"/>
        </w:rPr>
        <w:t>July</w:t>
      </w:r>
      <w:r w:rsidR="008D1A7E">
        <w:rPr>
          <w:sz w:val="24"/>
          <w:szCs w:val="24"/>
        </w:rPr>
        <w:t>, 2022</w:t>
      </w:r>
    </w:p>
    <w:p w:rsidR="00D91030" w:rsidRPr="00D91030" w:rsidRDefault="00D91030" w:rsidP="00D91030">
      <w:pPr>
        <w:rPr>
          <w:b/>
          <w:sz w:val="24"/>
          <w:szCs w:val="24"/>
        </w:rPr>
      </w:pPr>
      <w:r>
        <w:rPr>
          <w:b/>
          <w:sz w:val="24"/>
          <w:szCs w:val="24"/>
        </w:rPr>
        <w:t>Dear All</w:t>
      </w:r>
    </w:p>
    <w:p w:rsidR="007A7372" w:rsidRPr="00DF583D" w:rsidRDefault="00D91030" w:rsidP="005E79BE">
      <w:pPr>
        <w:pStyle w:val="ListParagraph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420757">
        <w:rPr>
          <w:b/>
          <w:color w:val="00B0F0"/>
          <w:sz w:val="24"/>
          <w:szCs w:val="24"/>
        </w:rPr>
        <w:t xml:space="preserve"> </w:t>
      </w:r>
      <w:r w:rsidR="005E79BE" w:rsidRPr="00DF583D">
        <w:rPr>
          <w:b/>
          <w:color w:val="000000" w:themeColor="text1"/>
          <w:sz w:val="28"/>
          <w:szCs w:val="28"/>
        </w:rPr>
        <w:t>New Board President!</w:t>
      </w:r>
    </w:p>
    <w:p w:rsidR="005E79BE" w:rsidRPr="005E79BE" w:rsidRDefault="005E79BE" w:rsidP="005E79BE">
      <w:pPr>
        <w:pStyle w:val="ListParagraph"/>
        <w:ind w:left="360"/>
        <w:rPr>
          <w:color w:val="00B0F0"/>
          <w:sz w:val="24"/>
          <w:szCs w:val="24"/>
        </w:rPr>
      </w:pPr>
      <w:r w:rsidRPr="005E79BE">
        <w:rPr>
          <w:color w:val="000000" w:themeColor="text1"/>
          <w:sz w:val="24"/>
          <w:szCs w:val="24"/>
        </w:rPr>
        <w:t xml:space="preserve">Mary </w:t>
      </w:r>
      <w:r>
        <w:rPr>
          <w:color w:val="000000" w:themeColor="text1"/>
          <w:sz w:val="24"/>
          <w:szCs w:val="24"/>
        </w:rPr>
        <w:t>Jo Byrne, Fountain Clinic in Marshall is our new Board President.  She b</w:t>
      </w:r>
      <w:r w:rsidR="00FA36A6">
        <w:rPr>
          <w:color w:val="000000" w:themeColor="text1"/>
          <w:sz w:val="24"/>
          <w:szCs w:val="24"/>
        </w:rPr>
        <w:t>rings a lot of clinic and F</w:t>
      </w:r>
      <w:r>
        <w:rPr>
          <w:color w:val="000000" w:themeColor="text1"/>
          <w:sz w:val="24"/>
          <w:szCs w:val="24"/>
        </w:rPr>
        <w:t>COM experience with her. Fountain Clinic with Mary Jo as its Executive Director has been a clinic member since 2009</w:t>
      </w:r>
      <w:r w:rsidR="008E11C3">
        <w:rPr>
          <w:color w:val="000000" w:themeColor="text1"/>
          <w:sz w:val="24"/>
          <w:szCs w:val="24"/>
        </w:rPr>
        <w:t xml:space="preserve"> and is celebrating its 2</w:t>
      </w:r>
      <w:r w:rsidR="00FA36A6">
        <w:rPr>
          <w:color w:val="000000" w:themeColor="text1"/>
          <w:sz w:val="24"/>
          <w:szCs w:val="24"/>
        </w:rPr>
        <w:t>0</w:t>
      </w:r>
      <w:r w:rsidR="00FA36A6" w:rsidRPr="00FA36A6">
        <w:rPr>
          <w:color w:val="000000" w:themeColor="text1"/>
          <w:sz w:val="24"/>
          <w:szCs w:val="24"/>
          <w:vertAlign w:val="superscript"/>
        </w:rPr>
        <w:t>th</w:t>
      </w:r>
      <w:r w:rsidR="00FA36A6">
        <w:rPr>
          <w:color w:val="000000" w:themeColor="text1"/>
          <w:sz w:val="24"/>
          <w:szCs w:val="24"/>
        </w:rPr>
        <w:t xml:space="preserve"> year! </w:t>
      </w:r>
      <w:r>
        <w:rPr>
          <w:color w:val="000000" w:themeColor="text1"/>
          <w:sz w:val="24"/>
          <w:szCs w:val="24"/>
        </w:rPr>
        <w:t xml:space="preserve"> Just as a refresher, officers of the Board are elected yearly and can serve as officers or board members for only two terms (6 years). Congratulations to Mary Jo!</w:t>
      </w:r>
    </w:p>
    <w:p w:rsidR="00493477" w:rsidRPr="005E79BE" w:rsidRDefault="00493477" w:rsidP="005E79BE">
      <w:pPr>
        <w:pStyle w:val="ListParagraph"/>
        <w:ind w:left="360"/>
        <w:rPr>
          <w:b/>
          <w:color w:val="00B0F0"/>
          <w:sz w:val="24"/>
          <w:szCs w:val="24"/>
        </w:rPr>
      </w:pPr>
    </w:p>
    <w:p w:rsidR="001638D1" w:rsidRPr="00DF583D" w:rsidRDefault="00FA3676" w:rsidP="00CA6474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DF583D">
        <w:rPr>
          <w:b/>
          <w:color w:val="000000" w:themeColor="text1"/>
          <w:sz w:val="28"/>
          <w:szCs w:val="28"/>
        </w:rPr>
        <w:t xml:space="preserve">COVID </w:t>
      </w:r>
      <w:r w:rsidR="00D91030" w:rsidRPr="00DF583D">
        <w:rPr>
          <w:b/>
          <w:color w:val="000000" w:themeColor="text1"/>
          <w:sz w:val="28"/>
          <w:szCs w:val="28"/>
        </w:rPr>
        <w:t xml:space="preserve"> $250,000 </w:t>
      </w:r>
      <w:r w:rsidRPr="00DF583D">
        <w:rPr>
          <w:b/>
          <w:color w:val="000000" w:themeColor="text1"/>
          <w:sz w:val="28"/>
          <w:szCs w:val="28"/>
        </w:rPr>
        <w:t>monies</w:t>
      </w:r>
      <w:r w:rsidR="00FA36A6" w:rsidRPr="00DF583D">
        <w:rPr>
          <w:b/>
          <w:color w:val="000000" w:themeColor="text1"/>
          <w:sz w:val="28"/>
          <w:szCs w:val="28"/>
        </w:rPr>
        <w:t xml:space="preserve"> approved in the 22 – 23 budget</w:t>
      </w:r>
    </w:p>
    <w:p w:rsidR="007379FB" w:rsidRPr="00DF583D" w:rsidRDefault="00FA36A6" w:rsidP="00FA36A6">
      <w:pPr>
        <w:pStyle w:val="ListParagraph"/>
        <w:ind w:left="360"/>
        <w:rPr>
          <w:color w:val="000000" w:themeColor="text1"/>
          <w:sz w:val="24"/>
          <w:szCs w:val="24"/>
        </w:rPr>
      </w:pPr>
      <w:r w:rsidRPr="00DF583D">
        <w:rPr>
          <w:color w:val="000000" w:themeColor="text1"/>
          <w:sz w:val="24"/>
          <w:szCs w:val="24"/>
        </w:rPr>
        <w:t xml:space="preserve">The money has been dispersed.  Please contact Juliette Rousseau  </w:t>
      </w:r>
      <w:hyperlink r:id="rId7" w:history="1">
        <w:r w:rsidRPr="00DF583D">
          <w:rPr>
            <w:rStyle w:val="Hyperlink"/>
            <w:sz w:val="24"/>
            <w:szCs w:val="24"/>
          </w:rPr>
          <w:t>rousseauj@michigan.gov</w:t>
        </w:r>
      </w:hyperlink>
      <w:r w:rsidRPr="00DF583D">
        <w:rPr>
          <w:color w:val="000000" w:themeColor="text1"/>
          <w:sz w:val="24"/>
          <w:szCs w:val="24"/>
        </w:rPr>
        <w:t xml:space="preserve"> if you applied for this separate (NOT the $400,000 HHS appropriation funds) appropriation.</w:t>
      </w:r>
    </w:p>
    <w:p w:rsidR="00FA36A6" w:rsidRPr="00FA36A6" w:rsidRDefault="00FA36A6" w:rsidP="00FA36A6">
      <w:pPr>
        <w:pStyle w:val="ListParagraph"/>
        <w:ind w:left="360"/>
        <w:rPr>
          <w:color w:val="000000" w:themeColor="text1"/>
          <w:sz w:val="24"/>
          <w:szCs w:val="24"/>
        </w:rPr>
      </w:pPr>
    </w:p>
    <w:p w:rsidR="00B2669E" w:rsidRPr="00DF583D" w:rsidRDefault="00972250" w:rsidP="005E79BE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C21D3">
        <w:rPr>
          <w:b/>
          <w:sz w:val="24"/>
          <w:szCs w:val="24"/>
        </w:rPr>
        <w:t xml:space="preserve"> </w:t>
      </w:r>
      <w:r w:rsidR="005E79BE" w:rsidRPr="00DF583D">
        <w:rPr>
          <w:b/>
          <w:sz w:val="28"/>
          <w:szCs w:val="28"/>
        </w:rPr>
        <w:t>Member Clinics</w:t>
      </w:r>
      <w:r w:rsidR="005B0D21" w:rsidRPr="00DF583D">
        <w:rPr>
          <w:b/>
          <w:sz w:val="28"/>
          <w:szCs w:val="28"/>
        </w:rPr>
        <w:t xml:space="preserve"> Notice</w:t>
      </w:r>
    </w:p>
    <w:p w:rsidR="005B0D21" w:rsidRDefault="00FA36A6" w:rsidP="00D9103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I am</w:t>
      </w:r>
      <w:r w:rsidR="005E79BE" w:rsidRPr="005B0D21">
        <w:rPr>
          <w:sz w:val="24"/>
          <w:szCs w:val="24"/>
        </w:rPr>
        <w:t xml:space="preserve"> </w:t>
      </w:r>
      <w:r w:rsidR="00DF583D">
        <w:rPr>
          <w:sz w:val="24"/>
          <w:szCs w:val="24"/>
        </w:rPr>
        <w:t xml:space="preserve">still </w:t>
      </w:r>
      <w:r w:rsidR="005E79BE" w:rsidRPr="005B0D21">
        <w:rPr>
          <w:sz w:val="24"/>
          <w:szCs w:val="24"/>
        </w:rPr>
        <w:t>contac</w:t>
      </w:r>
      <w:r w:rsidR="005B0D21">
        <w:rPr>
          <w:sz w:val="24"/>
          <w:szCs w:val="24"/>
        </w:rPr>
        <w:t>t</w:t>
      </w:r>
      <w:r>
        <w:rPr>
          <w:sz w:val="24"/>
          <w:szCs w:val="24"/>
        </w:rPr>
        <w:t xml:space="preserve">ing </w:t>
      </w:r>
      <w:r w:rsidR="005B0D21">
        <w:rPr>
          <w:sz w:val="24"/>
          <w:szCs w:val="24"/>
        </w:rPr>
        <w:t>the clinics that did not send their clinic data to Jeff Compagner.  This is a requirement for FCOM membership.</w:t>
      </w:r>
    </w:p>
    <w:p w:rsidR="005B0D21" w:rsidRDefault="005B0D21" w:rsidP="005B0D2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T</w:t>
      </w:r>
      <w:r w:rsidRPr="002A54F8">
        <w:rPr>
          <w:sz w:val="24"/>
          <w:szCs w:val="24"/>
        </w:rPr>
        <w:t xml:space="preserve">he </w:t>
      </w:r>
      <w:r w:rsidRPr="00893321">
        <w:rPr>
          <w:b/>
          <w:color w:val="00B050"/>
          <w:sz w:val="24"/>
          <w:szCs w:val="24"/>
        </w:rPr>
        <w:t>Clinic Data Survey</w:t>
      </w:r>
      <w:r>
        <w:rPr>
          <w:b/>
          <w:color w:val="00B050"/>
          <w:sz w:val="24"/>
          <w:szCs w:val="24"/>
        </w:rPr>
        <w:t xml:space="preserve"> form</w:t>
      </w:r>
      <w:r>
        <w:rPr>
          <w:sz w:val="24"/>
          <w:szCs w:val="24"/>
        </w:rPr>
        <w:t xml:space="preserve"> is available from Jeff Compagner. It is</w:t>
      </w:r>
      <w:r w:rsidRPr="002A54F8">
        <w:rPr>
          <w:sz w:val="24"/>
          <w:szCs w:val="24"/>
        </w:rPr>
        <w:t xml:space="preserve"> in a Constant Contact survey form format</w:t>
      </w:r>
      <w:r>
        <w:rPr>
          <w:sz w:val="24"/>
          <w:szCs w:val="24"/>
        </w:rPr>
        <w:t>.  IF YOU DID NOT RECEIVE THA</w:t>
      </w:r>
      <w:r w:rsidR="00FA36A6">
        <w:rPr>
          <w:sz w:val="24"/>
          <w:szCs w:val="24"/>
        </w:rPr>
        <w:t xml:space="preserve">T EMAIL </w:t>
      </w:r>
      <w:r>
        <w:rPr>
          <w:sz w:val="24"/>
          <w:szCs w:val="24"/>
        </w:rPr>
        <w:t xml:space="preserve">or can’t find it, CONTACT JEFF AT </w:t>
      </w:r>
      <w:hyperlink r:id="rId8" w:history="1">
        <w:r w:rsidRPr="00F743EB">
          <w:rPr>
            <w:rStyle w:val="Hyperlink"/>
            <w:sz w:val="24"/>
            <w:szCs w:val="24"/>
          </w:rPr>
          <w:t>JCOMPAGNER@HFHCLINIC.ORG</w:t>
        </w:r>
      </w:hyperlink>
      <w:r>
        <w:rPr>
          <w:sz w:val="24"/>
          <w:szCs w:val="24"/>
        </w:rPr>
        <w:t xml:space="preserve">.  He will get it to you promptly. </w:t>
      </w:r>
    </w:p>
    <w:p w:rsidR="00B2669E" w:rsidRPr="00DF583D" w:rsidRDefault="001C21D3" w:rsidP="00DF583D">
      <w:pPr>
        <w:pStyle w:val="ListParagraph"/>
        <w:ind w:left="360"/>
        <w:rPr>
          <w:color w:val="000000" w:themeColor="text1"/>
          <w:sz w:val="24"/>
          <w:szCs w:val="24"/>
        </w:rPr>
      </w:pPr>
      <w:r w:rsidRPr="005B0D21">
        <w:rPr>
          <w:sz w:val="24"/>
          <w:szCs w:val="24"/>
        </w:rPr>
        <w:t xml:space="preserve">  </w:t>
      </w:r>
      <w:r w:rsidR="00972250" w:rsidRPr="005B0D21">
        <w:rPr>
          <w:sz w:val="24"/>
          <w:szCs w:val="24"/>
        </w:rPr>
        <w:t xml:space="preserve">  </w:t>
      </w:r>
      <w:r w:rsidR="00972250" w:rsidRPr="005B0D21">
        <w:rPr>
          <w:color w:val="00B050"/>
          <w:sz w:val="24"/>
          <w:szCs w:val="24"/>
        </w:rPr>
        <w:t xml:space="preserve"> </w:t>
      </w:r>
      <w:r w:rsidR="005B3AC8" w:rsidRPr="005B0D21">
        <w:rPr>
          <w:color w:val="00B050"/>
          <w:sz w:val="24"/>
          <w:szCs w:val="24"/>
        </w:rPr>
        <w:t xml:space="preserve">    </w:t>
      </w:r>
    </w:p>
    <w:p w:rsidR="00BC3633" w:rsidRPr="00BC3633" w:rsidRDefault="00BC3633" w:rsidP="00F876BB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CHRT Physician Survey  - Where to refer patients for social needs has increased</w:t>
      </w:r>
    </w:p>
    <w:p w:rsidR="00BC3633" w:rsidRPr="00BC3633" w:rsidRDefault="00BC3633" w:rsidP="00BC3633">
      <w:pPr>
        <w:pStyle w:val="ListParagraph"/>
        <w:ind w:left="360"/>
        <w:rPr>
          <w:b/>
          <w:color w:val="000000" w:themeColor="text1"/>
          <w:sz w:val="24"/>
          <w:szCs w:val="24"/>
        </w:rPr>
      </w:pPr>
      <w:r w:rsidRPr="00BC3633">
        <w:rPr>
          <w:color w:val="000000" w:themeColor="text1"/>
          <w:sz w:val="24"/>
          <w:szCs w:val="24"/>
        </w:rPr>
        <w:t>I have attached a short article about the survey.  Please take a moment to look at the Key findings</w:t>
      </w:r>
      <w:r>
        <w:rPr>
          <w:color w:val="000000" w:themeColor="text1"/>
          <w:sz w:val="24"/>
          <w:szCs w:val="24"/>
        </w:rPr>
        <w:t>. How does that compare to your clinic? Have you talked to other clinics regarding “filling in the gaps” to assist the medical staff in your clinic?</w:t>
      </w:r>
    </w:p>
    <w:p w:rsidR="00BC3633" w:rsidRPr="00BC3633" w:rsidRDefault="00BC3633" w:rsidP="00BC3633">
      <w:pPr>
        <w:pStyle w:val="ListParagraph"/>
        <w:ind w:left="360"/>
        <w:rPr>
          <w:color w:val="000000" w:themeColor="text1"/>
          <w:sz w:val="28"/>
          <w:szCs w:val="28"/>
        </w:rPr>
      </w:pPr>
    </w:p>
    <w:p w:rsidR="00F876BB" w:rsidRPr="00420757" w:rsidRDefault="00F876BB" w:rsidP="00F876BB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420757">
        <w:rPr>
          <w:b/>
          <w:color w:val="000000" w:themeColor="text1"/>
          <w:sz w:val="28"/>
          <w:szCs w:val="28"/>
        </w:rPr>
        <w:t>Legislative</w:t>
      </w:r>
      <w:r w:rsidR="00DF583D">
        <w:rPr>
          <w:b/>
          <w:color w:val="000000" w:themeColor="text1"/>
          <w:sz w:val="28"/>
          <w:szCs w:val="28"/>
        </w:rPr>
        <w:t xml:space="preserve"> Issues</w:t>
      </w:r>
    </w:p>
    <w:p w:rsidR="005B0D21" w:rsidRDefault="00F876BB" w:rsidP="005B0D21">
      <w:pPr>
        <w:pStyle w:val="ListParagraph"/>
        <w:rPr>
          <w:color w:val="000000" w:themeColor="text1"/>
          <w:sz w:val="24"/>
          <w:szCs w:val="24"/>
        </w:rPr>
      </w:pPr>
      <w:r w:rsidRPr="005B0D21">
        <w:rPr>
          <w:b/>
          <w:color w:val="000000" w:themeColor="text1"/>
          <w:sz w:val="24"/>
          <w:szCs w:val="24"/>
        </w:rPr>
        <w:t>House Bill 4346</w:t>
      </w:r>
      <w:r w:rsidRPr="005B0D21">
        <w:rPr>
          <w:color w:val="000000" w:themeColor="text1"/>
          <w:sz w:val="24"/>
          <w:szCs w:val="24"/>
        </w:rPr>
        <w:t xml:space="preserve"> – </w:t>
      </w:r>
      <w:r w:rsidRPr="005B0D21">
        <w:rPr>
          <w:b/>
          <w:color w:val="000000" w:themeColor="text1"/>
          <w:sz w:val="24"/>
          <w:szCs w:val="24"/>
        </w:rPr>
        <w:t>Insulin Co-Pay Cap</w:t>
      </w:r>
      <w:r w:rsidRPr="005B0D21">
        <w:rPr>
          <w:color w:val="000000" w:themeColor="text1"/>
          <w:sz w:val="24"/>
          <w:szCs w:val="24"/>
        </w:rPr>
        <w:t xml:space="preserve">. </w:t>
      </w:r>
    </w:p>
    <w:p w:rsidR="005B0D21" w:rsidRPr="005B0D21" w:rsidRDefault="004C530D" w:rsidP="005B0D21">
      <w:pPr>
        <w:pStyle w:val="ListParagraph"/>
        <w:rPr>
          <w:color w:val="000000" w:themeColor="text1"/>
          <w:sz w:val="24"/>
          <w:szCs w:val="24"/>
        </w:rPr>
      </w:pPr>
      <w:r w:rsidRPr="005B0D21">
        <w:rPr>
          <w:b/>
          <w:color w:val="000000" w:themeColor="text1"/>
          <w:sz w:val="24"/>
          <w:szCs w:val="24"/>
        </w:rPr>
        <w:t>House bill 5966</w:t>
      </w:r>
      <w:r w:rsidRPr="005B0D21">
        <w:rPr>
          <w:color w:val="000000" w:themeColor="text1"/>
          <w:sz w:val="24"/>
          <w:szCs w:val="24"/>
        </w:rPr>
        <w:t xml:space="preserve"> – </w:t>
      </w:r>
      <w:r w:rsidRPr="005B0D21">
        <w:rPr>
          <w:b/>
          <w:color w:val="000000" w:themeColor="text1"/>
          <w:sz w:val="24"/>
          <w:szCs w:val="24"/>
        </w:rPr>
        <w:t>Establishment of a universal and unified health care system to reform the current payment system for healthcare coverage</w:t>
      </w:r>
      <w:r w:rsidRPr="005B0D21">
        <w:rPr>
          <w:color w:val="000000" w:themeColor="text1"/>
          <w:sz w:val="24"/>
          <w:szCs w:val="24"/>
        </w:rPr>
        <w:t>.</w:t>
      </w:r>
    </w:p>
    <w:p w:rsidR="005B0D21" w:rsidRDefault="005B0D21" w:rsidP="005B0D21">
      <w:pPr>
        <w:pStyle w:val="ListParagrap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493477">
        <w:rPr>
          <w:b/>
          <w:color w:val="000000" w:themeColor="text1"/>
          <w:sz w:val="24"/>
          <w:szCs w:val="24"/>
        </w:rPr>
        <w:t xml:space="preserve">House bill 6112 </w:t>
      </w:r>
      <w:r w:rsidR="00493477">
        <w:rPr>
          <w:color w:val="000000" w:themeColor="text1"/>
          <w:sz w:val="24"/>
          <w:szCs w:val="24"/>
        </w:rPr>
        <w:t>–</w:t>
      </w:r>
      <w:r w:rsidR="00493477" w:rsidRPr="005B0D21">
        <w:rPr>
          <w:b/>
          <w:color w:val="000000" w:themeColor="text1"/>
          <w:sz w:val="24"/>
          <w:szCs w:val="24"/>
        </w:rPr>
        <w:t xml:space="preserve"> </w:t>
      </w:r>
      <w:r w:rsidRPr="005B0D21">
        <w:rPr>
          <w:b/>
          <w:color w:val="000000" w:themeColor="text1"/>
          <w:sz w:val="24"/>
          <w:szCs w:val="24"/>
        </w:rPr>
        <w:t>Legislature f</w:t>
      </w:r>
      <w:r w:rsidR="00493477" w:rsidRPr="000E4BE2">
        <w:rPr>
          <w:b/>
          <w:color w:val="000000" w:themeColor="text1"/>
          <w:sz w:val="24"/>
          <w:szCs w:val="24"/>
        </w:rPr>
        <w:t>orm</w:t>
      </w:r>
      <w:r>
        <w:rPr>
          <w:b/>
          <w:color w:val="000000" w:themeColor="text1"/>
          <w:sz w:val="24"/>
          <w:szCs w:val="24"/>
        </w:rPr>
        <w:t>a</w:t>
      </w:r>
      <w:r w:rsidR="00493477" w:rsidRPr="000E4BE2">
        <w:rPr>
          <w:b/>
          <w:color w:val="000000" w:themeColor="text1"/>
          <w:sz w:val="24"/>
          <w:szCs w:val="24"/>
        </w:rPr>
        <w:t xml:space="preserve"> a committee to review going from a federally based health insurance exchange to a state based insurance exchange.</w:t>
      </w:r>
      <w:r w:rsidR="00493477">
        <w:rPr>
          <w:color w:val="000000" w:themeColor="text1"/>
          <w:sz w:val="24"/>
          <w:szCs w:val="24"/>
        </w:rPr>
        <w:t xml:space="preserve"> </w:t>
      </w:r>
    </w:p>
    <w:p w:rsidR="005B0D21" w:rsidRDefault="005B0D21" w:rsidP="005B0D21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There is very few committee meetings until after the Aug. 2 election. No current report.</w:t>
      </w:r>
    </w:p>
    <w:p w:rsidR="005B0D21" w:rsidRDefault="005B0D21" w:rsidP="005B0D21">
      <w:pPr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If you see any or hear of any legislation introduced in Michigan you feel impacts our patients or out clinics, please let me know. I will certainly investigate the bill’s language and talk to the representatives and senators that introduced the bill.</w:t>
      </w:r>
    </w:p>
    <w:p w:rsidR="005B0D21" w:rsidRDefault="005B0D21" w:rsidP="005B0D21">
      <w:pPr>
        <w:pStyle w:val="ListParagraph"/>
        <w:rPr>
          <w:color w:val="000000" w:themeColor="text1"/>
          <w:sz w:val="24"/>
          <w:szCs w:val="24"/>
        </w:rPr>
      </w:pPr>
    </w:p>
    <w:p w:rsidR="005B0D21" w:rsidRPr="005B0D21" w:rsidRDefault="005B0D21" w:rsidP="005B0D2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B0D21">
        <w:rPr>
          <w:b/>
          <w:color w:val="000000" w:themeColor="text1"/>
          <w:sz w:val="28"/>
          <w:szCs w:val="28"/>
        </w:rPr>
        <w:t>State Appropriation</w:t>
      </w:r>
    </w:p>
    <w:p w:rsidR="005B0D21" w:rsidRPr="005B0D21" w:rsidRDefault="00A64989" w:rsidP="005B0D21">
      <w:pPr>
        <w:pStyle w:val="ListParagraph"/>
        <w:ind w:left="360"/>
        <w:rPr>
          <w:sz w:val="24"/>
          <w:szCs w:val="24"/>
        </w:rPr>
      </w:pPr>
      <w:r w:rsidRPr="005B0D21">
        <w:rPr>
          <w:color w:val="000000" w:themeColor="text1"/>
          <w:sz w:val="24"/>
          <w:szCs w:val="24"/>
        </w:rPr>
        <w:t xml:space="preserve">Our </w:t>
      </w:r>
      <w:r w:rsidR="004C530D" w:rsidRPr="005B0D21">
        <w:rPr>
          <w:color w:val="000000" w:themeColor="text1"/>
          <w:sz w:val="24"/>
          <w:szCs w:val="24"/>
        </w:rPr>
        <w:t xml:space="preserve">$400,000 </w:t>
      </w:r>
      <w:r w:rsidRPr="005B0D21">
        <w:rPr>
          <w:b/>
          <w:color w:val="000000" w:themeColor="text1"/>
          <w:sz w:val="24"/>
          <w:szCs w:val="24"/>
        </w:rPr>
        <w:t>appropriation</w:t>
      </w:r>
      <w:r w:rsidR="00355E20" w:rsidRPr="005B0D21">
        <w:rPr>
          <w:b/>
          <w:color w:val="000000" w:themeColor="text1"/>
          <w:sz w:val="24"/>
          <w:szCs w:val="24"/>
        </w:rPr>
        <w:t xml:space="preserve"> </w:t>
      </w:r>
      <w:r w:rsidR="00355E20" w:rsidRPr="005B0D21">
        <w:rPr>
          <w:color w:val="000000" w:themeColor="text1"/>
          <w:sz w:val="24"/>
          <w:szCs w:val="24"/>
        </w:rPr>
        <w:t>is</w:t>
      </w:r>
      <w:r w:rsidRPr="005B0D21">
        <w:rPr>
          <w:color w:val="000000" w:themeColor="text1"/>
          <w:sz w:val="24"/>
          <w:szCs w:val="24"/>
        </w:rPr>
        <w:t xml:space="preserve"> in the 23 – 24 </w:t>
      </w:r>
      <w:r w:rsidR="000E4BE2" w:rsidRPr="005B0D21">
        <w:rPr>
          <w:color w:val="000000" w:themeColor="text1"/>
          <w:sz w:val="24"/>
          <w:szCs w:val="24"/>
        </w:rPr>
        <w:t>budget.</w:t>
      </w:r>
      <w:r w:rsidR="00BC3633">
        <w:rPr>
          <w:sz w:val="24"/>
          <w:szCs w:val="24"/>
        </w:rPr>
        <w:t xml:space="preserve"> Don’t forget, the grant applications for this usually come out in late Spring</w:t>
      </w:r>
      <w:r w:rsidR="005B0D21">
        <w:rPr>
          <w:sz w:val="24"/>
          <w:szCs w:val="24"/>
        </w:rPr>
        <w:t>.</w:t>
      </w:r>
      <w:r w:rsidR="00DF583D">
        <w:rPr>
          <w:sz w:val="24"/>
          <w:szCs w:val="24"/>
        </w:rPr>
        <w:t xml:space="preserve"> We begin working on an increase in our appropriation in late Fall.</w:t>
      </w:r>
    </w:p>
    <w:p w:rsidR="000C617E" w:rsidRPr="000C617E" w:rsidRDefault="000C617E" w:rsidP="000C617E">
      <w:pPr>
        <w:pStyle w:val="ListParagraph"/>
        <w:ind w:left="36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D91030">
        <w:rPr>
          <w:sz w:val="24"/>
          <w:szCs w:val="24"/>
        </w:rPr>
        <w:t xml:space="preserve">                            </w:t>
      </w:r>
      <w:r w:rsidR="00A60E4B">
        <w:rPr>
          <w:b/>
          <w:color w:val="00B050"/>
          <w:sz w:val="24"/>
          <w:szCs w:val="24"/>
        </w:rPr>
        <w:t xml:space="preserve">  </w:t>
      </w:r>
    </w:p>
    <w:p w:rsidR="005E787C" w:rsidRPr="00D91030" w:rsidRDefault="005E787C" w:rsidP="00D91030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D91030">
        <w:rPr>
          <w:b/>
          <w:color w:val="000000" w:themeColor="text1"/>
          <w:sz w:val="28"/>
          <w:szCs w:val="28"/>
        </w:rPr>
        <w:t>F</w:t>
      </w:r>
      <w:r w:rsidR="00B2669E">
        <w:rPr>
          <w:b/>
          <w:color w:val="000000" w:themeColor="text1"/>
          <w:sz w:val="28"/>
          <w:szCs w:val="28"/>
        </w:rPr>
        <w:t>C</w:t>
      </w:r>
      <w:r w:rsidRPr="00D91030">
        <w:rPr>
          <w:b/>
          <w:color w:val="000000" w:themeColor="text1"/>
          <w:sz w:val="28"/>
          <w:szCs w:val="28"/>
        </w:rPr>
        <w:t xml:space="preserve">COM Membership Renewal  </w:t>
      </w:r>
      <w:r w:rsidR="00897348" w:rsidRPr="00D91030">
        <w:rPr>
          <w:b/>
          <w:color w:val="000000" w:themeColor="text1"/>
          <w:sz w:val="28"/>
          <w:szCs w:val="28"/>
        </w:rPr>
        <w:t>and the Clinic Data Survey</w:t>
      </w:r>
      <w:r w:rsidRPr="00D91030">
        <w:rPr>
          <w:b/>
          <w:color w:val="000000" w:themeColor="text1"/>
          <w:sz w:val="28"/>
          <w:szCs w:val="28"/>
        </w:rPr>
        <w:t xml:space="preserve">    </w:t>
      </w:r>
      <w:r w:rsidRPr="00D91030">
        <w:rPr>
          <w:b/>
          <w:sz w:val="28"/>
          <w:szCs w:val="28"/>
        </w:rPr>
        <w:t xml:space="preserve">    </w:t>
      </w:r>
    </w:p>
    <w:p w:rsidR="005E787C" w:rsidRDefault="005E79BE" w:rsidP="005E787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37</w:t>
      </w:r>
      <w:r w:rsidR="00897348">
        <w:rPr>
          <w:sz w:val="24"/>
          <w:szCs w:val="24"/>
        </w:rPr>
        <w:t xml:space="preserve"> clinics</w:t>
      </w:r>
      <w:r w:rsidR="00D91030">
        <w:rPr>
          <w:sz w:val="24"/>
          <w:szCs w:val="24"/>
        </w:rPr>
        <w:t xml:space="preserve"> so far</w:t>
      </w:r>
      <w:r w:rsidR="00897348">
        <w:rPr>
          <w:sz w:val="24"/>
          <w:szCs w:val="24"/>
        </w:rPr>
        <w:t xml:space="preserve"> have renewed and we are </w:t>
      </w:r>
      <w:r w:rsidR="00D91030">
        <w:rPr>
          <w:sz w:val="24"/>
          <w:szCs w:val="24"/>
        </w:rPr>
        <w:t xml:space="preserve">of course still </w:t>
      </w:r>
      <w:r w:rsidR="00897348">
        <w:rPr>
          <w:sz w:val="24"/>
          <w:szCs w:val="24"/>
        </w:rPr>
        <w:t>looking for more renewals and always, new members.</w:t>
      </w:r>
      <w:r w:rsidR="00F23076">
        <w:rPr>
          <w:sz w:val="24"/>
          <w:szCs w:val="24"/>
        </w:rPr>
        <w:t xml:space="preserve"> ONLY $50 for the rest of this year! Bargain!</w:t>
      </w:r>
    </w:p>
    <w:p w:rsidR="00897348" w:rsidRDefault="00897348" w:rsidP="005E787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Your tangible support makes it cle</w:t>
      </w:r>
      <w:r w:rsidR="00AF1607">
        <w:rPr>
          <w:sz w:val="24"/>
          <w:szCs w:val="24"/>
        </w:rPr>
        <w:t>ar that you feel the work we do at state level</w:t>
      </w:r>
      <w:r>
        <w:rPr>
          <w:sz w:val="24"/>
          <w:szCs w:val="24"/>
        </w:rPr>
        <w:t xml:space="preserve"> is </w:t>
      </w:r>
      <w:r w:rsidR="00AF1607">
        <w:rPr>
          <w:sz w:val="24"/>
          <w:szCs w:val="24"/>
        </w:rPr>
        <w:t xml:space="preserve">useful and </w:t>
      </w:r>
      <w:r>
        <w:rPr>
          <w:sz w:val="24"/>
          <w:szCs w:val="24"/>
        </w:rPr>
        <w:t>helpful.</w:t>
      </w:r>
    </w:p>
    <w:p w:rsidR="00D91030" w:rsidRDefault="00493477" w:rsidP="000C617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The 2021 Survey is on the website.</w:t>
      </w:r>
      <w:r w:rsidR="00D91030">
        <w:rPr>
          <w:sz w:val="24"/>
          <w:szCs w:val="24"/>
        </w:rPr>
        <w:t xml:space="preserve">  As you can see….just powerful numbers but also see that this represents only 26 of our clinics.  Can you imagine the numbers with even 20 more clinics sending in information….!</w:t>
      </w:r>
    </w:p>
    <w:p w:rsidR="00B2669E" w:rsidRDefault="00B2669E" w:rsidP="000C617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 gentle reminder….</w:t>
      </w:r>
      <w:r w:rsidR="00355E20">
        <w:rPr>
          <w:b/>
          <w:sz w:val="24"/>
          <w:szCs w:val="24"/>
        </w:rPr>
        <w:t>the survey</w:t>
      </w:r>
      <w:r w:rsidRPr="006C126D">
        <w:rPr>
          <w:b/>
          <w:sz w:val="24"/>
          <w:szCs w:val="24"/>
        </w:rPr>
        <w:t xml:space="preserve"> is a requirement for FCCOM membership</w:t>
      </w:r>
      <w:r>
        <w:rPr>
          <w:sz w:val="24"/>
          <w:szCs w:val="24"/>
        </w:rPr>
        <w:t>.</w:t>
      </w:r>
      <w:r w:rsidR="006C126D">
        <w:rPr>
          <w:sz w:val="24"/>
          <w:szCs w:val="24"/>
        </w:rPr>
        <w:t xml:space="preserve"> </w:t>
      </w:r>
      <w:r w:rsidR="005B0D21">
        <w:rPr>
          <w:sz w:val="24"/>
          <w:szCs w:val="24"/>
        </w:rPr>
        <w:t>See #3 above.</w:t>
      </w:r>
    </w:p>
    <w:p w:rsidR="00D91030" w:rsidRPr="00D91030" w:rsidRDefault="00D91030" w:rsidP="00D91030">
      <w:pPr>
        <w:pStyle w:val="ListParagraph"/>
        <w:ind w:left="360"/>
        <w:rPr>
          <w:sz w:val="24"/>
          <w:szCs w:val="24"/>
        </w:rPr>
      </w:pPr>
    </w:p>
    <w:p w:rsidR="00D91030" w:rsidRPr="00CD3E08" w:rsidRDefault="00D91030" w:rsidP="00D910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20757">
        <w:rPr>
          <w:b/>
          <w:sz w:val="28"/>
          <w:szCs w:val="28"/>
        </w:rPr>
        <w:t>FCCOM Quality Standards Survey</w:t>
      </w:r>
    </w:p>
    <w:p w:rsidR="00420757" w:rsidRPr="005B0D21" w:rsidRDefault="000840CC" w:rsidP="005B0D21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I am still</w:t>
      </w:r>
      <w:bookmarkStart w:id="0" w:name="_GoBack"/>
      <w:bookmarkEnd w:id="0"/>
      <w:r w:rsidR="00D91030">
        <w:rPr>
          <w:sz w:val="24"/>
          <w:szCs w:val="24"/>
        </w:rPr>
        <w:t xml:space="preserve"> contacting the clinics that are not NAFC members to arrange a time to complete the QS Survey.  This is </w:t>
      </w:r>
      <w:r w:rsidR="00493477">
        <w:rPr>
          <w:sz w:val="24"/>
          <w:szCs w:val="24"/>
        </w:rPr>
        <w:t xml:space="preserve">also </w:t>
      </w:r>
      <w:r w:rsidR="00D91030">
        <w:rPr>
          <w:sz w:val="24"/>
          <w:szCs w:val="24"/>
        </w:rPr>
        <w:t>a requirement for FCCOM membership.</w:t>
      </w:r>
    </w:p>
    <w:p w:rsidR="00420757" w:rsidRDefault="00420757" w:rsidP="00420757">
      <w:pPr>
        <w:pStyle w:val="ListParagraph"/>
        <w:ind w:left="360"/>
        <w:rPr>
          <w:sz w:val="24"/>
          <w:szCs w:val="24"/>
        </w:rPr>
      </w:pPr>
    </w:p>
    <w:p w:rsidR="00493477" w:rsidRPr="005B0D21" w:rsidRDefault="00493477" w:rsidP="004207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0D21">
        <w:rPr>
          <w:b/>
          <w:sz w:val="28"/>
          <w:szCs w:val="28"/>
        </w:rPr>
        <w:t>Fall</w:t>
      </w:r>
      <w:r w:rsidR="005B0D21" w:rsidRPr="005B0D21">
        <w:rPr>
          <w:b/>
          <w:sz w:val="28"/>
          <w:szCs w:val="28"/>
        </w:rPr>
        <w:t xml:space="preserve"> Conferences</w:t>
      </w:r>
    </w:p>
    <w:p w:rsidR="00493477" w:rsidRDefault="00493477" w:rsidP="00493477">
      <w:pPr>
        <w:pStyle w:val="ListParagraph"/>
        <w:ind w:left="360"/>
        <w:rPr>
          <w:sz w:val="24"/>
          <w:szCs w:val="24"/>
        </w:rPr>
      </w:pPr>
      <w:r w:rsidRPr="00493477">
        <w:rPr>
          <w:b/>
          <w:sz w:val="24"/>
          <w:szCs w:val="24"/>
        </w:rPr>
        <w:t>Blue Cross Blue Shield Safety Net Conference</w:t>
      </w:r>
      <w:r>
        <w:rPr>
          <w:b/>
          <w:sz w:val="24"/>
          <w:szCs w:val="24"/>
        </w:rPr>
        <w:t xml:space="preserve"> in person                                                        </w:t>
      </w:r>
      <w:r w:rsidRPr="0049347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93477">
        <w:rPr>
          <w:b/>
          <w:sz w:val="24"/>
          <w:szCs w:val="24"/>
        </w:rPr>
        <w:t>October 13 at the Crown Plaza in Lansing.</w:t>
      </w:r>
      <w:r>
        <w:rPr>
          <w:sz w:val="24"/>
          <w:szCs w:val="24"/>
        </w:rPr>
        <w:t xml:space="preserve"> </w:t>
      </w:r>
      <w:r w:rsidRPr="00493477">
        <w:rPr>
          <w:sz w:val="24"/>
          <w:szCs w:val="24"/>
        </w:rPr>
        <w:t>The regist</w:t>
      </w:r>
      <w:r w:rsidR="005E79BE">
        <w:rPr>
          <w:sz w:val="24"/>
          <w:szCs w:val="24"/>
        </w:rPr>
        <w:t>ration is not yet open for this yet.</w:t>
      </w:r>
    </w:p>
    <w:p w:rsidR="00420757" w:rsidRPr="00493477" w:rsidRDefault="00420757" w:rsidP="00493477">
      <w:pPr>
        <w:pStyle w:val="ListParagraph"/>
        <w:ind w:left="360"/>
        <w:rPr>
          <w:sz w:val="24"/>
          <w:szCs w:val="24"/>
        </w:rPr>
      </w:pPr>
    </w:p>
    <w:p w:rsidR="00493477" w:rsidRPr="00493477" w:rsidRDefault="00493477" w:rsidP="00BC3633">
      <w:pPr>
        <w:pStyle w:val="ListParagraph"/>
        <w:ind w:left="360"/>
        <w:rPr>
          <w:sz w:val="24"/>
          <w:szCs w:val="24"/>
        </w:rPr>
      </w:pPr>
      <w:r w:rsidRPr="00493477">
        <w:rPr>
          <w:b/>
          <w:sz w:val="24"/>
          <w:szCs w:val="24"/>
        </w:rPr>
        <w:t>NAFC Symposium  Oct. 24/25 both virtual and in person</w:t>
      </w:r>
      <w:r>
        <w:rPr>
          <w:sz w:val="24"/>
          <w:szCs w:val="24"/>
        </w:rPr>
        <w:t>. Indianapolis, Indiana. Go to their website for registration/hotel information.</w:t>
      </w:r>
      <w:r w:rsidR="005E79BE">
        <w:rPr>
          <w:sz w:val="24"/>
          <w:szCs w:val="24"/>
        </w:rPr>
        <w:t xml:space="preserve"> Registration is $399/person virtual or in person.</w:t>
      </w:r>
    </w:p>
    <w:p w:rsidR="009D22C6" w:rsidRDefault="009D22C6" w:rsidP="00584C31">
      <w:pPr>
        <w:rPr>
          <w:sz w:val="24"/>
          <w:szCs w:val="24"/>
        </w:rPr>
      </w:pPr>
      <w:r>
        <w:rPr>
          <w:sz w:val="24"/>
          <w:szCs w:val="24"/>
        </w:rPr>
        <w:t>Stay safe, stay well.</w:t>
      </w:r>
      <w:r w:rsidR="00355E20">
        <w:rPr>
          <w:sz w:val="24"/>
          <w:szCs w:val="24"/>
        </w:rPr>
        <w:t xml:space="preserve"> Enjoy this</w:t>
      </w:r>
      <w:r w:rsidR="00493477">
        <w:rPr>
          <w:sz w:val="24"/>
          <w:szCs w:val="24"/>
        </w:rPr>
        <w:t xml:space="preserve"> blast of Summer!</w:t>
      </w:r>
    </w:p>
    <w:p w:rsidR="009D22C6" w:rsidRDefault="009D22C6" w:rsidP="009D22C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02535" cy="3632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 signature.tif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806" cy="37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2C6" w:rsidRDefault="00F876BB" w:rsidP="00025D90">
      <w:pPr>
        <w:pStyle w:val="NoSpacing"/>
      </w:pPr>
      <w:r>
        <w:t>Interim Executive Director</w:t>
      </w:r>
    </w:p>
    <w:p w:rsidR="00F946A8" w:rsidRDefault="009D22C6" w:rsidP="00026C5E">
      <w:pPr>
        <w:pStyle w:val="NoSpacing"/>
      </w:pPr>
      <w:r>
        <w:t xml:space="preserve">313-520-2657 </w:t>
      </w:r>
      <w:r w:rsidR="00D5708F">
        <w:t>–</w:t>
      </w:r>
      <w:r>
        <w:t xml:space="preserve"> cell</w:t>
      </w:r>
    </w:p>
    <w:p w:rsidR="00D5708F" w:rsidRPr="00026C5E" w:rsidRDefault="00D5708F" w:rsidP="00026C5E">
      <w:pPr>
        <w:pStyle w:val="NoSpacing"/>
      </w:pPr>
    </w:p>
    <w:p w:rsidR="00F26B13" w:rsidRPr="0056497C" w:rsidRDefault="0033159D" w:rsidP="00F946A8">
      <w:pPr>
        <w:rPr>
          <w:b/>
        </w:rPr>
      </w:pPr>
      <w:r>
        <w:rPr>
          <w:b/>
        </w:rPr>
        <w:t xml:space="preserve">                               </w:t>
      </w:r>
      <w:r w:rsidR="00F26B13" w:rsidRPr="0056497C">
        <w:rPr>
          <w:b/>
        </w:rPr>
        <w:t>Assistance</w:t>
      </w:r>
      <w:r w:rsidR="00863179" w:rsidRPr="0056497C">
        <w:rPr>
          <w:b/>
        </w:rPr>
        <w:t xml:space="preserve"> for all clinics</w:t>
      </w:r>
      <w:r w:rsidR="00F26B13" w:rsidRPr="0056497C">
        <w:rPr>
          <w:b/>
        </w:rPr>
        <w:t xml:space="preserve"> within FCOM</w:t>
      </w:r>
      <w:r w:rsidR="00B35378" w:rsidRPr="0056497C">
        <w:rPr>
          <w:b/>
        </w:rPr>
        <w:t xml:space="preserve"> </w:t>
      </w:r>
      <w:r w:rsidR="00DF583D">
        <w:rPr>
          <w:b/>
        </w:rPr>
        <w:t>….call or email</w:t>
      </w:r>
    </w:p>
    <w:p w:rsidR="00025D90" w:rsidRDefault="00025D90" w:rsidP="009E69EA">
      <w:pPr>
        <w:pStyle w:val="NoSpacing"/>
        <w:rPr>
          <w:color w:val="FF0000"/>
        </w:rPr>
      </w:pPr>
      <w:r>
        <w:t xml:space="preserve">  Barb Saul </w:t>
      </w:r>
      <w:r w:rsidR="00F26B13" w:rsidRPr="0056497C">
        <w:t xml:space="preserve"> </w:t>
      </w:r>
      <w:r w:rsidR="002567D0">
        <w:t xml:space="preserve">    </w:t>
      </w:r>
      <w:r>
        <w:t xml:space="preserve">                </w:t>
      </w:r>
      <w:r w:rsidR="002567D0">
        <w:t xml:space="preserve">  </w:t>
      </w:r>
      <w:r w:rsidR="00F26B13" w:rsidRPr="0056497C">
        <w:t xml:space="preserve">Quality Standards assistance to any clinic </w:t>
      </w:r>
      <w:r w:rsidR="00F26B13" w:rsidRPr="0056497C">
        <w:rPr>
          <w:color w:val="FF0000"/>
        </w:rPr>
        <w:t xml:space="preserve">                  </w:t>
      </w:r>
      <w:hyperlink r:id="rId10" w:history="1">
        <w:r w:rsidR="00F26B13" w:rsidRPr="0056497C">
          <w:rPr>
            <w:rStyle w:val="Hyperlink"/>
            <w:b/>
          </w:rPr>
          <w:t>blsaul2@aol.com</w:t>
        </w:r>
      </w:hyperlink>
    </w:p>
    <w:p w:rsidR="00F26B13" w:rsidRPr="0056497C" w:rsidRDefault="00025D90" w:rsidP="009E69EA">
      <w:pPr>
        <w:pStyle w:val="NoSpacing"/>
        <w:rPr>
          <w:color w:val="FF0000"/>
        </w:rPr>
      </w:pPr>
      <w:r>
        <w:t xml:space="preserve"> </w:t>
      </w:r>
      <w:r w:rsidR="002101A2" w:rsidRPr="0056497C">
        <w:t xml:space="preserve"> </w:t>
      </w:r>
      <w:r>
        <w:t xml:space="preserve">Carolyn Barr                  </w:t>
      </w:r>
      <w:r w:rsidR="00F26B13" w:rsidRPr="0056497C">
        <w:t xml:space="preserve"> FTCA submission paperwork </w:t>
      </w:r>
      <w:r w:rsidR="00F26B13" w:rsidRPr="0056497C">
        <w:rPr>
          <w:color w:val="FF0000"/>
        </w:rPr>
        <w:t xml:space="preserve">                         </w:t>
      </w:r>
      <w:r w:rsidR="0054639F" w:rsidRPr="0056497C">
        <w:rPr>
          <w:color w:val="FF0000"/>
        </w:rPr>
        <w:t xml:space="preserve">          </w:t>
      </w:r>
      <w:r w:rsidR="002567D0">
        <w:rPr>
          <w:color w:val="FF0000"/>
        </w:rPr>
        <w:t xml:space="preserve">    </w:t>
      </w:r>
      <w:r w:rsidR="00F26B13" w:rsidRPr="0056497C">
        <w:rPr>
          <w:color w:val="FF0000"/>
        </w:rPr>
        <w:t xml:space="preserve">  </w:t>
      </w:r>
      <w:hyperlink r:id="rId11" w:history="1">
        <w:r w:rsidR="00F26B13" w:rsidRPr="0056497C">
          <w:rPr>
            <w:rStyle w:val="Hyperlink"/>
            <w:b/>
          </w:rPr>
          <w:t>cbarr240@comcast.net</w:t>
        </w:r>
      </w:hyperlink>
      <w:r w:rsidR="00F26B13" w:rsidRPr="0056497C">
        <w:rPr>
          <w:color w:val="FF0000"/>
        </w:rPr>
        <w:t xml:space="preserve"> </w:t>
      </w:r>
    </w:p>
    <w:p w:rsidR="0054639F" w:rsidRPr="00025D90" w:rsidRDefault="0054639F" w:rsidP="009E69EA">
      <w:pPr>
        <w:pStyle w:val="NoSpacing"/>
        <w:rPr>
          <w:color w:val="FF0000"/>
        </w:rPr>
      </w:pPr>
      <w:r w:rsidRPr="0056497C">
        <w:rPr>
          <w:color w:val="FF0000"/>
        </w:rPr>
        <w:lastRenderedPageBreak/>
        <w:t xml:space="preserve">  </w:t>
      </w:r>
      <w:r w:rsidR="00025D90">
        <w:t xml:space="preserve">Christine Rainey </w:t>
      </w:r>
      <w:r w:rsidR="00C57DE1" w:rsidRPr="0056497C">
        <w:t xml:space="preserve"> </w:t>
      </w:r>
      <w:r w:rsidR="00025D90">
        <w:t xml:space="preserve">          </w:t>
      </w:r>
      <w:r w:rsidR="00C57DE1" w:rsidRPr="0056497C">
        <w:t>P</w:t>
      </w:r>
      <w:r w:rsidR="00863179" w:rsidRPr="0056497C">
        <w:t>harmacy/di</w:t>
      </w:r>
      <w:r w:rsidR="009E69EA" w:rsidRPr="0056497C">
        <w:t xml:space="preserve">spensary or medications     </w:t>
      </w:r>
      <w:r w:rsidR="002101A2" w:rsidRPr="0056497C">
        <w:t xml:space="preserve">        </w:t>
      </w:r>
      <w:r w:rsidR="002567D0">
        <w:t xml:space="preserve">     </w:t>
      </w:r>
      <w:r w:rsidR="00025D90">
        <w:t xml:space="preserve">      </w:t>
      </w:r>
      <w:r w:rsidR="002567D0">
        <w:t xml:space="preserve">  </w:t>
      </w:r>
      <w:hyperlink r:id="rId12" w:history="1">
        <w:r w:rsidRPr="0056497C">
          <w:rPr>
            <w:rStyle w:val="Hyperlink"/>
            <w:b/>
          </w:rPr>
          <w:t>crainey@ferncare.org</w:t>
        </w:r>
      </w:hyperlink>
      <w:r w:rsidRPr="0056497C">
        <w:t xml:space="preserve"> </w:t>
      </w:r>
    </w:p>
    <w:p w:rsidR="003E4161" w:rsidRPr="0056497C" w:rsidRDefault="00025D90" w:rsidP="009E69EA">
      <w:pPr>
        <w:pStyle w:val="NoSpacing"/>
      </w:pPr>
      <w:r>
        <w:rPr>
          <w:color w:val="FF0000"/>
        </w:rPr>
        <w:t xml:space="preserve"> </w:t>
      </w:r>
      <w:r w:rsidR="002101A2" w:rsidRPr="0056497C">
        <w:rPr>
          <w:color w:val="FF0000"/>
        </w:rPr>
        <w:t xml:space="preserve"> </w:t>
      </w:r>
      <w:r w:rsidR="0054639F" w:rsidRPr="0056497C">
        <w:t xml:space="preserve">Ann </w:t>
      </w:r>
      <w:r>
        <w:t xml:space="preserve">Heler </w:t>
      </w:r>
      <w:r w:rsidR="004B1D1E" w:rsidRPr="0056497C">
        <w:t xml:space="preserve"> </w:t>
      </w:r>
      <w:r w:rsidR="002567D0">
        <w:t xml:space="preserve">     </w:t>
      </w:r>
      <w:r>
        <w:t xml:space="preserve">                </w:t>
      </w:r>
      <w:r w:rsidR="004B1D1E" w:rsidRPr="0056497C">
        <w:t>C</w:t>
      </w:r>
      <w:r w:rsidR="00420757">
        <w:t xml:space="preserve">linic operation </w:t>
      </w:r>
      <w:r w:rsidR="00F26B13" w:rsidRPr="0056497C">
        <w:t>issues</w:t>
      </w:r>
      <w:r w:rsidR="00DA7021" w:rsidRPr="0056497C">
        <w:t>/questions</w:t>
      </w:r>
      <w:r w:rsidR="0054639F" w:rsidRPr="0056497C">
        <w:rPr>
          <w:color w:val="FF0000"/>
        </w:rPr>
        <w:t xml:space="preserve">            </w:t>
      </w:r>
      <w:r w:rsidR="00420757">
        <w:rPr>
          <w:color w:val="FF0000"/>
        </w:rPr>
        <w:tab/>
      </w:r>
      <w:r w:rsidR="00420757">
        <w:rPr>
          <w:color w:val="FF0000"/>
        </w:rPr>
        <w:tab/>
        <w:t xml:space="preserve">   </w:t>
      </w:r>
      <w:r w:rsidR="0054639F" w:rsidRPr="0056497C">
        <w:t xml:space="preserve">  </w:t>
      </w:r>
      <w:hyperlink r:id="rId13" w:history="1">
        <w:r w:rsidR="0054639F" w:rsidRPr="0056497C">
          <w:rPr>
            <w:rStyle w:val="Hyperlink"/>
            <w:b/>
          </w:rPr>
          <w:t>admin@fcomi.org</w:t>
        </w:r>
      </w:hyperlink>
      <w:r w:rsidR="0054639F" w:rsidRPr="0056497C">
        <w:t xml:space="preserve"> </w:t>
      </w:r>
    </w:p>
    <w:p w:rsidR="00145152" w:rsidRPr="0056497C" w:rsidRDefault="00145152" w:rsidP="009E69EA">
      <w:pPr>
        <w:pStyle w:val="NoSpacing"/>
      </w:pPr>
    </w:p>
    <w:p w:rsidR="00584C31" w:rsidRPr="0056497C" w:rsidRDefault="006B39CD" w:rsidP="006B39CD">
      <w:pPr>
        <w:pStyle w:val="ListParagraph"/>
        <w:ind w:left="1800"/>
      </w:pPr>
      <w:r>
        <w:rPr>
          <w:b/>
        </w:rPr>
        <w:t xml:space="preserve">   </w:t>
      </w:r>
    </w:p>
    <w:p w:rsidR="00145152" w:rsidRPr="00C57DE1" w:rsidRDefault="00F26B13" w:rsidP="00C57DE1">
      <w:pPr>
        <w:pStyle w:val="ListParagraph"/>
        <w:ind w:left="360"/>
        <w:rPr>
          <w:sz w:val="24"/>
          <w:szCs w:val="24"/>
        </w:rPr>
      </w:pPr>
      <w:r w:rsidRPr="00C57DE1">
        <w:rPr>
          <w:sz w:val="24"/>
          <w:szCs w:val="24"/>
        </w:rPr>
        <w:t xml:space="preserve">   </w:t>
      </w:r>
    </w:p>
    <w:p w:rsidR="009E69EA" w:rsidRDefault="00145152" w:rsidP="00C57DE1">
      <w:pPr>
        <w:pStyle w:val="ListParagraph"/>
        <w:ind w:left="630"/>
        <w:rPr>
          <w:b/>
          <w:color w:val="ED7D31" w:themeColor="accent2"/>
        </w:rPr>
      </w:pPr>
      <w:r w:rsidRPr="00C57DE1">
        <w:rPr>
          <w:b/>
          <w:sz w:val="24"/>
          <w:szCs w:val="24"/>
        </w:rPr>
        <w:t xml:space="preserve">    </w:t>
      </w:r>
    </w:p>
    <w:sectPr w:rsidR="009E69EA" w:rsidSect="00496BB4">
      <w:footerReference w:type="default" r:id="rId14"/>
      <w:headerReference w:type="first" r:id="rId15"/>
      <w:footerReference w:type="first" r:id="rId16"/>
      <w:pgSz w:w="12240" w:h="15840"/>
      <w:pgMar w:top="1440" w:right="1440" w:bottom="1440" w:left="153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A00" w:rsidRDefault="00857A00" w:rsidP="00562F55">
      <w:pPr>
        <w:spacing w:after="0" w:line="240" w:lineRule="auto"/>
      </w:pPr>
      <w:r>
        <w:separator/>
      </w:r>
    </w:p>
  </w:endnote>
  <w:endnote w:type="continuationSeparator" w:id="0">
    <w:p w:rsidR="00857A00" w:rsidRDefault="00857A00" w:rsidP="0056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CD" w:rsidRDefault="009D09CD" w:rsidP="00B53F40">
    <w:pPr>
      <w:pStyle w:val="Footer"/>
    </w:pPr>
    <w:r>
      <w:tab/>
    </w:r>
    <w:r w:rsidR="00416DA8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BB4" w:rsidRDefault="006B39C4" w:rsidP="00B53F40">
    <w:pPr>
      <w:pStyle w:val="Footer"/>
    </w:pPr>
    <w:r>
      <w:t xml:space="preserve">               </w:t>
    </w:r>
  </w:p>
  <w:p w:rsidR="00B53F40" w:rsidRDefault="00496BB4" w:rsidP="00B53F40">
    <w:pPr>
      <w:pStyle w:val="Footer"/>
    </w:pPr>
    <w:r>
      <w:tab/>
    </w:r>
    <w:r w:rsidR="00B53F40">
      <w:t>FCOM c/o City On A Hill Health Clinic, 100 S. Pine St., Ste.104, Zeeland, MI 49464</w:t>
    </w:r>
  </w:p>
  <w:p w:rsidR="00496BB4" w:rsidRDefault="00B53F40" w:rsidP="00B53F40">
    <w:pPr>
      <w:pStyle w:val="Footer"/>
    </w:pPr>
    <w:r>
      <w:t xml:space="preserve">                                             </w:t>
    </w:r>
    <w:hyperlink r:id="rId1" w:history="1">
      <w:r w:rsidRPr="00CE4CA6">
        <w:rPr>
          <w:rStyle w:val="Hyperlink"/>
        </w:rPr>
        <w:t>www.fcomi.org</w:t>
      </w:r>
    </w:hyperlink>
    <w:r>
      <w:t xml:space="preserve">    </w:t>
    </w:r>
    <w:hyperlink r:id="rId2" w:history="1">
      <w:r w:rsidRPr="00CE4CA6">
        <w:rPr>
          <w:rStyle w:val="Hyperlink"/>
        </w:rPr>
        <w:t>admin@fcomi.org</w:t>
      </w:r>
    </w:hyperlink>
    <w:r>
      <w:t xml:space="preserve">     248-635-8695   </w:t>
    </w:r>
  </w:p>
  <w:p w:rsidR="00B53F40" w:rsidRDefault="00B53F40" w:rsidP="00496BB4">
    <w:pPr>
      <w:pStyle w:val="Footer"/>
      <w:ind w:left="-1170"/>
    </w:pPr>
    <w:r>
      <w:t xml:space="preserve"> </w:t>
    </w:r>
  </w:p>
  <w:p w:rsidR="00B53F40" w:rsidRDefault="006B39C4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A00" w:rsidRDefault="00857A00" w:rsidP="00562F55">
      <w:pPr>
        <w:spacing w:after="0" w:line="240" w:lineRule="auto"/>
      </w:pPr>
      <w:r>
        <w:separator/>
      </w:r>
    </w:p>
  </w:footnote>
  <w:footnote w:type="continuationSeparator" w:id="0">
    <w:p w:rsidR="00857A00" w:rsidRDefault="00857A00" w:rsidP="0056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A90" w:rsidRPr="00CD3E08" w:rsidRDefault="00CD3E08" w:rsidP="00457A90">
    <w:pPr>
      <w:pStyle w:val="Header"/>
      <w:ind w:firstLine="720"/>
      <w:rPr>
        <w:sz w:val="36"/>
        <w:szCs w:val="36"/>
      </w:rPr>
    </w:pPr>
    <w:r w:rsidRPr="00420757">
      <w:rPr>
        <w:noProof/>
        <w:color w:val="00B0F0"/>
        <w:sz w:val="36"/>
        <w:szCs w:val="36"/>
      </w:rPr>
      <w:t>FREE AND CHARITABLE CLINICS OF MICHIGAN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B88"/>
    <w:multiLevelType w:val="hybridMultilevel"/>
    <w:tmpl w:val="D544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17C8"/>
    <w:multiLevelType w:val="multilevel"/>
    <w:tmpl w:val="02E8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54C41"/>
    <w:multiLevelType w:val="hybridMultilevel"/>
    <w:tmpl w:val="E80A76E2"/>
    <w:lvl w:ilvl="0" w:tplc="2A8C8F6E">
      <w:start w:val="1"/>
      <w:numFmt w:val="lowerLetter"/>
      <w:lvlText w:val="%1."/>
      <w:lvlJc w:val="left"/>
      <w:pPr>
        <w:ind w:left="8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0E6C77C5"/>
    <w:multiLevelType w:val="hybridMultilevel"/>
    <w:tmpl w:val="3E0000F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512F5F"/>
    <w:multiLevelType w:val="hybridMultilevel"/>
    <w:tmpl w:val="D4DA340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F2BC9"/>
    <w:multiLevelType w:val="hybridMultilevel"/>
    <w:tmpl w:val="0DE42014"/>
    <w:lvl w:ilvl="0" w:tplc="86222D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04EE2"/>
    <w:multiLevelType w:val="hybridMultilevel"/>
    <w:tmpl w:val="B324EAB6"/>
    <w:lvl w:ilvl="0" w:tplc="E6BC76EC">
      <w:start w:val="7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46F3D"/>
    <w:multiLevelType w:val="hybridMultilevel"/>
    <w:tmpl w:val="A90000BC"/>
    <w:lvl w:ilvl="0" w:tplc="FDA68D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D18B9"/>
    <w:multiLevelType w:val="hybridMultilevel"/>
    <w:tmpl w:val="1B6656C8"/>
    <w:lvl w:ilvl="0" w:tplc="87E602F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27D439D8"/>
    <w:multiLevelType w:val="hybridMultilevel"/>
    <w:tmpl w:val="10EA500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A4590"/>
    <w:multiLevelType w:val="hybridMultilevel"/>
    <w:tmpl w:val="2E861CB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87AEA"/>
    <w:multiLevelType w:val="hybridMultilevel"/>
    <w:tmpl w:val="1FAA179C"/>
    <w:lvl w:ilvl="0" w:tplc="A080CF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72234"/>
    <w:multiLevelType w:val="hybridMultilevel"/>
    <w:tmpl w:val="20D61F88"/>
    <w:lvl w:ilvl="0" w:tplc="36D86B06">
      <w:start w:val="7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84D0C"/>
    <w:multiLevelType w:val="hybridMultilevel"/>
    <w:tmpl w:val="A79C83F8"/>
    <w:lvl w:ilvl="0" w:tplc="8536D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0711E"/>
    <w:multiLevelType w:val="hybridMultilevel"/>
    <w:tmpl w:val="97AA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A7063"/>
    <w:multiLevelType w:val="hybridMultilevel"/>
    <w:tmpl w:val="659A2734"/>
    <w:lvl w:ilvl="0" w:tplc="175A55E4">
      <w:start w:val="6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70F292D"/>
    <w:multiLevelType w:val="hybridMultilevel"/>
    <w:tmpl w:val="9BE2A8D8"/>
    <w:lvl w:ilvl="0" w:tplc="FDA68D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F533D"/>
    <w:multiLevelType w:val="hybridMultilevel"/>
    <w:tmpl w:val="AAE20AFA"/>
    <w:lvl w:ilvl="0" w:tplc="77B4B510">
      <w:start w:val="8"/>
      <w:numFmt w:val="decimal"/>
      <w:lvlText w:val="%1-"/>
      <w:lvlJc w:val="left"/>
      <w:pPr>
        <w:ind w:left="810" w:hanging="360"/>
      </w:pPr>
      <w:rPr>
        <w:rFonts w:hint="default"/>
        <w:color w:val="C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DC21376"/>
    <w:multiLevelType w:val="hybridMultilevel"/>
    <w:tmpl w:val="9A7C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55EA0"/>
    <w:multiLevelType w:val="hybridMultilevel"/>
    <w:tmpl w:val="B3E86AC4"/>
    <w:lvl w:ilvl="0" w:tplc="720A4F5E">
      <w:start w:val="5"/>
      <w:numFmt w:val="decimal"/>
      <w:lvlText w:val="%1-"/>
      <w:lvlJc w:val="left"/>
      <w:pPr>
        <w:ind w:left="360" w:hanging="360"/>
      </w:pPr>
      <w:rPr>
        <w:rFonts w:hint="default"/>
        <w:b/>
        <w:color w:val="C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3F3AB1"/>
    <w:multiLevelType w:val="hybridMultilevel"/>
    <w:tmpl w:val="373A3B64"/>
    <w:lvl w:ilvl="0" w:tplc="EF3697B2">
      <w:start w:val="2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46FBE"/>
    <w:multiLevelType w:val="hybridMultilevel"/>
    <w:tmpl w:val="1CD0A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94371"/>
    <w:multiLevelType w:val="hybridMultilevel"/>
    <w:tmpl w:val="5E26519C"/>
    <w:lvl w:ilvl="0" w:tplc="D7AA37F0">
      <w:start w:val="1"/>
      <w:numFmt w:val="decimal"/>
      <w:lvlText w:val="%1-"/>
      <w:lvlJc w:val="left"/>
      <w:pPr>
        <w:ind w:left="360" w:hanging="360"/>
      </w:pPr>
      <w:rPr>
        <w:rFonts w:hint="default"/>
        <w:b/>
        <w:i w:val="0"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436E6"/>
    <w:multiLevelType w:val="hybridMultilevel"/>
    <w:tmpl w:val="A9DC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C3FA5"/>
    <w:multiLevelType w:val="hybridMultilevel"/>
    <w:tmpl w:val="BB403BF4"/>
    <w:lvl w:ilvl="0" w:tplc="89E6D1D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A7F31BF"/>
    <w:multiLevelType w:val="hybridMultilevel"/>
    <w:tmpl w:val="3676B1AC"/>
    <w:lvl w:ilvl="0" w:tplc="D2EAEADA">
      <w:start w:val="5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32939"/>
    <w:multiLevelType w:val="multilevel"/>
    <w:tmpl w:val="3514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E21149B"/>
    <w:multiLevelType w:val="hybridMultilevel"/>
    <w:tmpl w:val="ED3214AA"/>
    <w:lvl w:ilvl="0" w:tplc="C08C6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31542"/>
    <w:multiLevelType w:val="hybridMultilevel"/>
    <w:tmpl w:val="47F4C6DE"/>
    <w:lvl w:ilvl="0" w:tplc="743C99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0"/>
  </w:num>
  <w:num w:numId="4">
    <w:abstractNumId w:val="23"/>
  </w:num>
  <w:num w:numId="5">
    <w:abstractNumId w:val="1"/>
  </w:num>
  <w:num w:numId="6">
    <w:abstractNumId w:val="8"/>
  </w:num>
  <w:num w:numId="7">
    <w:abstractNumId w:val="16"/>
  </w:num>
  <w:num w:numId="8">
    <w:abstractNumId w:val="7"/>
  </w:num>
  <w:num w:numId="9">
    <w:abstractNumId w:val="3"/>
  </w:num>
  <w:num w:numId="10">
    <w:abstractNumId w:val="10"/>
  </w:num>
  <w:num w:numId="11">
    <w:abstractNumId w:val="24"/>
  </w:num>
  <w:num w:numId="12">
    <w:abstractNumId w:val="20"/>
  </w:num>
  <w:num w:numId="13">
    <w:abstractNumId w:val="5"/>
  </w:num>
  <w:num w:numId="14">
    <w:abstractNumId w:val="9"/>
  </w:num>
  <w:num w:numId="15">
    <w:abstractNumId w:val="4"/>
  </w:num>
  <w:num w:numId="16">
    <w:abstractNumId w:val="21"/>
  </w:num>
  <w:num w:numId="17">
    <w:abstractNumId w:val="18"/>
  </w:num>
  <w:num w:numId="18">
    <w:abstractNumId w:val="26"/>
  </w:num>
  <w:num w:numId="19">
    <w:abstractNumId w:val="27"/>
  </w:num>
  <w:num w:numId="20">
    <w:abstractNumId w:val="28"/>
  </w:num>
  <w:num w:numId="21">
    <w:abstractNumId w:val="25"/>
  </w:num>
  <w:num w:numId="22">
    <w:abstractNumId w:val="19"/>
  </w:num>
  <w:num w:numId="23">
    <w:abstractNumId w:val="6"/>
  </w:num>
  <w:num w:numId="24">
    <w:abstractNumId w:val="12"/>
  </w:num>
  <w:num w:numId="25">
    <w:abstractNumId w:val="17"/>
  </w:num>
  <w:num w:numId="26">
    <w:abstractNumId w:val="15"/>
  </w:num>
  <w:num w:numId="27">
    <w:abstractNumId w:val="2"/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AA"/>
    <w:rsid w:val="00010F7B"/>
    <w:rsid w:val="000146A1"/>
    <w:rsid w:val="0002015E"/>
    <w:rsid w:val="000215D3"/>
    <w:rsid w:val="00023A6D"/>
    <w:rsid w:val="00025D90"/>
    <w:rsid w:val="00026C5E"/>
    <w:rsid w:val="000439C7"/>
    <w:rsid w:val="00043B33"/>
    <w:rsid w:val="00043E64"/>
    <w:rsid w:val="00052063"/>
    <w:rsid w:val="000559E7"/>
    <w:rsid w:val="0006251E"/>
    <w:rsid w:val="00064265"/>
    <w:rsid w:val="000739F8"/>
    <w:rsid w:val="000840CC"/>
    <w:rsid w:val="00085013"/>
    <w:rsid w:val="00091CDE"/>
    <w:rsid w:val="000A5B7B"/>
    <w:rsid w:val="000A5DCD"/>
    <w:rsid w:val="000B28CA"/>
    <w:rsid w:val="000B3A69"/>
    <w:rsid w:val="000B4729"/>
    <w:rsid w:val="000B543D"/>
    <w:rsid w:val="000C14CB"/>
    <w:rsid w:val="000C42CE"/>
    <w:rsid w:val="000C617E"/>
    <w:rsid w:val="000D5D95"/>
    <w:rsid w:val="000D7635"/>
    <w:rsid w:val="000E2711"/>
    <w:rsid w:val="000E367F"/>
    <w:rsid w:val="000E4BE2"/>
    <w:rsid w:val="000F1BA7"/>
    <w:rsid w:val="000F37D5"/>
    <w:rsid w:val="00102428"/>
    <w:rsid w:val="0010770D"/>
    <w:rsid w:val="00110266"/>
    <w:rsid w:val="0011364C"/>
    <w:rsid w:val="00113752"/>
    <w:rsid w:val="001242C8"/>
    <w:rsid w:val="00125FF6"/>
    <w:rsid w:val="00130048"/>
    <w:rsid w:val="00131E08"/>
    <w:rsid w:val="00132319"/>
    <w:rsid w:val="001341F0"/>
    <w:rsid w:val="0014322D"/>
    <w:rsid w:val="001443C3"/>
    <w:rsid w:val="001447C5"/>
    <w:rsid w:val="00145152"/>
    <w:rsid w:val="0015272B"/>
    <w:rsid w:val="00156E55"/>
    <w:rsid w:val="00157BE3"/>
    <w:rsid w:val="001638D1"/>
    <w:rsid w:val="0016490C"/>
    <w:rsid w:val="00164ADD"/>
    <w:rsid w:val="001661D0"/>
    <w:rsid w:val="00166D6F"/>
    <w:rsid w:val="00172BD4"/>
    <w:rsid w:val="00183059"/>
    <w:rsid w:val="001938ED"/>
    <w:rsid w:val="00196814"/>
    <w:rsid w:val="00197068"/>
    <w:rsid w:val="001973AF"/>
    <w:rsid w:val="001B079B"/>
    <w:rsid w:val="001B1AA3"/>
    <w:rsid w:val="001B4AE3"/>
    <w:rsid w:val="001B78D2"/>
    <w:rsid w:val="001B7B2D"/>
    <w:rsid w:val="001C21D3"/>
    <w:rsid w:val="001C3944"/>
    <w:rsid w:val="001D1314"/>
    <w:rsid w:val="001E30DD"/>
    <w:rsid w:val="001E5E33"/>
    <w:rsid w:val="001E6D8B"/>
    <w:rsid w:val="001E77B4"/>
    <w:rsid w:val="001E7A36"/>
    <w:rsid w:val="0020071E"/>
    <w:rsid w:val="002020AD"/>
    <w:rsid w:val="002101A2"/>
    <w:rsid w:val="00214B21"/>
    <w:rsid w:val="00220468"/>
    <w:rsid w:val="00220BBC"/>
    <w:rsid w:val="002239EF"/>
    <w:rsid w:val="00233668"/>
    <w:rsid w:val="00234845"/>
    <w:rsid w:val="00235DD6"/>
    <w:rsid w:val="00236E9D"/>
    <w:rsid w:val="0024680F"/>
    <w:rsid w:val="002567D0"/>
    <w:rsid w:val="00277B24"/>
    <w:rsid w:val="00280310"/>
    <w:rsid w:val="00283449"/>
    <w:rsid w:val="0028468C"/>
    <w:rsid w:val="00290232"/>
    <w:rsid w:val="0029030B"/>
    <w:rsid w:val="002944EF"/>
    <w:rsid w:val="002A4D27"/>
    <w:rsid w:val="002A54F8"/>
    <w:rsid w:val="002A5FA7"/>
    <w:rsid w:val="002A7F96"/>
    <w:rsid w:val="002E336B"/>
    <w:rsid w:val="002F09D4"/>
    <w:rsid w:val="00302226"/>
    <w:rsid w:val="00305918"/>
    <w:rsid w:val="003179F9"/>
    <w:rsid w:val="003231DC"/>
    <w:rsid w:val="0033159D"/>
    <w:rsid w:val="00332E3A"/>
    <w:rsid w:val="0033506E"/>
    <w:rsid w:val="00350338"/>
    <w:rsid w:val="00350D7C"/>
    <w:rsid w:val="00355E20"/>
    <w:rsid w:val="003574C5"/>
    <w:rsid w:val="00364AF8"/>
    <w:rsid w:val="003728F0"/>
    <w:rsid w:val="00376998"/>
    <w:rsid w:val="00387CB1"/>
    <w:rsid w:val="00392A0B"/>
    <w:rsid w:val="003C30D6"/>
    <w:rsid w:val="003D11D4"/>
    <w:rsid w:val="003D6616"/>
    <w:rsid w:val="003E08A9"/>
    <w:rsid w:val="003E4161"/>
    <w:rsid w:val="003E72DF"/>
    <w:rsid w:val="003F1431"/>
    <w:rsid w:val="003F570C"/>
    <w:rsid w:val="003F723A"/>
    <w:rsid w:val="00407403"/>
    <w:rsid w:val="0041135C"/>
    <w:rsid w:val="004113E1"/>
    <w:rsid w:val="004133B5"/>
    <w:rsid w:val="004152F2"/>
    <w:rsid w:val="00416DA8"/>
    <w:rsid w:val="00420757"/>
    <w:rsid w:val="00431E32"/>
    <w:rsid w:val="00453FDF"/>
    <w:rsid w:val="00457A90"/>
    <w:rsid w:val="00461321"/>
    <w:rsid w:val="00474778"/>
    <w:rsid w:val="00493477"/>
    <w:rsid w:val="00496BB4"/>
    <w:rsid w:val="004B1D1E"/>
    <w:rsid w:val="004C33BA"/>
    <w:rsid w:val="004C530D"/>
    <w:rsid w:val="004C5B94"/>
    <w:rsid w:val="004E7567"/>
    <w:rsid w:val="004F22E4"/>
    <w:rsid w:val="004F5289"/>
    <w:rsid w:val="004F6CF0"/>
    <w:rsid w:val="00504A2A"/>
    <w:rsid w:val="00510DA7"/>
    <w:rsid w:val="00511E59"/>
    <w:rsid w:val="005136B6"/>
    <w:rsid w:val="00516A3F"/>
    <w:rsid w:val="00522FC8"/>
    <w:rsid w:val="00526EDB"/>
    <w:rsid w:val="005434DC"/>
    <w:rsid w:val="00543FA7"/>
    <w:rsid w:val="0054639F"/>
    <w:rsid w:val="00547E23"/>
    <w:rsid w:val="00551B73"/>
    <w:rsid w:val="00561A55"/>
    <w:rsid w:val="00562C59"/>
    <w:rsid w:val="00562F55"/>
    <w:rsid w:val="0056497C"/>
    <w:rsid w:val="00564E36"/>
    <w:rsid w:val="0056599A"/>
    <w:rsid w:val="005659FF"/>
    <w:rsid w:val="00584C31"/>
    <w:rsid w:val="005920F0"/>
    <w:rsid w:val="005A05B0"/>
    <w:rsid w:val="005A2ACF"/>
    <w:rsid w:val="005A413C"/>
    <w:rsid w:val="005B0D21"/>
    <w:rsid w:val="005B3AC8"/>
    <w:rsid w:val="005B4F78"/>
    <w:rsid w:val="005B7755"/>
    <w:rsid w:val="005B78C5"/>
    <w:rsid w:val="005C0ECD"/>
    <w:rsid w:val="005C6420"/>
    <w:rsid w:val="005E2D32"/>
    <w:rsid w:val="005E4086"/>
    <w:rsid w:val="005E787C"/>
    <w:rsid w:val="005E79BE"/>
    <w:rsid w:val="0060348C"/>
    <w:rsid w:val="00604F51"/>
    <w:rsid w:val="006115D9"/>
    <w:rsid w:val="00612EEC"/>
    <w:rsid w:val="006130D0"/>
    <w:rsid w:val="006167B5"/>
    <w:rsid w:val="00633B88"/>
    <w:rsid w:val="00640703"/>
    <w:rsid w:val="00640D43"/>
    <w:rsid w:val="00647C62"/>
    <w:rsid w:val="006538D5"/>
    <w:rsid w:val="006572DB"/>
    <w:rsid w:val="00657857"/>
    <w:rsid w:val="00680D28"/>
    <w:rsid w:val="006824F4"/>
    <w:rsid w:val="006973B1"/>
    <w:rsid w:val="006A71CF"/>
    <w:rsid w:val="006B2382"/>
    <w:rsid w:val="006B39C4"/>
    <w:rsid w:val="006B39CD"/>
    <w:rsid w:val="006C126D"/>
    <w:rsid w:val="006D14F2"/>
    <w:rsid w:val="006D2F2B"/>
    <w:rsid w:val="006F1FB9"/>
    <w:rsid w:val="006F59E4"/>
    <w:rsid w:val="006F5F6C"/>
    <w:rsid w:val="007021A9"/>
    <w:rsid w:val="00702CC7"/>
    <w:rsid w:val="00712831"/>
    <w:rsid w:val="00722E98"/>
    <w:rsid w:val="007251AF"/>
    <w:rsid w:val="00725FA4"/>
    <w:rsid w:val="00726FC6"/>
    <w:rsid w:val="00733546"/>
    <w:rsid w:val="0073450E"/>
    <w:rsid w:val="007379FB"/>
    <w:rsid w:val="0074582E"/>
    <w:rsid w:val="0075777B"/>
    <w:rsid w:val="007705FE"/>
    <w:rsid w:val="007A54E3"/>
    <w:rsid w:val="007A7372"/>
    <w:rsid w:val="007B13CD"/>
    <w:rsid w:val="007C2E3F"/>
    <w:rsid w:val="007E4EAC"/>
    <w:rsid w:val="007F5126"/>
    <w:rsid w:val="00801191"/>
    <w:rsid w:val="008042D1"/>
    <w:rsid w:val="00814A27"/>
    <w:rsid w:val="00824006"/>
    <w:rsid w:val="00831CBC"/>
    <w:rsid w:val="00832D70"/>
    <w:rsid w:val="00852812"/>
    <w:rsid w:val="008535FD"/>
    <w:rsid w:val="00857A00"/>
    <w:rsid w:val="00860D4B"/>
    <w:rsid w:val="00863179"/>
    <w:rsid w:val="00867ABC"/>
    <w:rsid w:val="0089068D"/>
    <w:rsid w:val="00893321"/>
    <w:rsid w:val="00897348"/>
    <w:rsid w:val="008B5444"/>
    <w:rsid w:val="008B64BB"/>
    <w:rsid w:val="008C0F47"/>
    <w:rsid w:val="008C6C3F"/>
    <w:rsid w:val="008D1A7E"/>
    <w:rsid w:val="008D3F0A"/>
    <w:rsid w:val="008D77C9"/>
    <w:rsid w:val="008E11C3"/>
    <w:rsid w:val="008F095B"/>
    <w:rsid w:val="008F677F"/>
    <w:rsid w:val="0090774B"/>
    <w:rsid w:val="00914FB4"/>
    <w:rsid w:val="0092709B"/>
    <w:rsid w:val="0092720C"/>
    <w:rsid w:val="00931185"/>
    <w:rsid w:val="00932357"/>
    <w:rsid w:val="009344D7"/>
    <w:rsid w:val="00950635"/>
    <w:rsid w:val="00961975"/>
    <w:rsid w:val="009648ED"/>
    <w:rsid w:val="0096640E"/>
    <w:rsid w:val="00972250"/>
    <w:rsid w:val="0097549A"/>
    <w:rsid w:val="009862F7"/>
    <w:rsid w:val="00986447"/>
    <w:rsid w:val="0099184C"/>
    <w:rsid w:val="009A0F88"/>
    <w:rsid w:val="009A16AA"/>
    <w:rsid w:val="009B2465"/>
    <w:rsid w:val="009B3B92"/>
    <w:rsid w:val="009B6F67"/>
    <w:rsid w:val="009C2ACE"/>
    <w:rsid w:val="009C69FE"/>
    <w:rsid w:val="009C799D"/>
    <w:rsid w:val="009D09CD"/>
    <w:rsid w:val="009D22C6"/>
    <w:rsid w:val="009D4801"/>
    <w:rsid w:val="009E28F0"/>
    <w:rsid w:val="009E69EA"/>
    <w:rsid w:val="009F4ED4"/>
    <w:rsid w:val="009F5591"/>
    <w:rsid w:val="00A02BF1"/>
    <w:rsid w:val="00A12725"/>
    <w:rsid w:val="00A226BE"/>
    <w:rsid w:val="00A238D2"/>
    <w:rsid w:val="00A27D5F"/>
    <w:rsid w:val="00A45288"/>
    <w:rsid w:val="00A60E4B"/>
    <w:rsid w:val="00A64989"/>
    <w:rsid w:val="00A72ECA"/>
    <w:rsid w:val="00A75B93"/>
    <w:rsid w:val="00A85FFF"/>
    <w:rsid w:val="00A86D7A"/>
    <w:rsid w:val="00A91321"/>
    <w:rsid w:val="00AA4853"/>
    <w:rsid w:val="00AA7F8C"/>
    <w:rsid w:val="00AD2BF1"/>
    <w:rsid w:val="00AD31F5"/>
    <w:rsid w:val="00AD5E69"/>
    <w:rsid w:val="00AE1B9E"/>
    <w:rsid w:val="00AE2717"/>
    <w:rsid w:val="00AE282D"/>
    <w:rsid w:val="00AE3747"/>
    <w:rsid w:val="00AF1607"/>
    <w:rsid w:val="00B04F83"/>
    <w:rsid w:val="00B13316"/>
    <w:rsid w:val="00B21324"/>
    <w:rsid w:val="00B2185E"/>
    <w:rsid w:val="00B24EF9"/>
    <w:rsid w:val="00B2669E"/>
    <w:rsid w:val="00B311FC"/>
    <w:rsid w:val="00B319E6"/>
    <w:rsid w:val="00B35378"/>
    <w:rsid w:val="00B414BC"/>
    <w:rsid w:val="00B4259D"/>
    <w:rsid w:val="00B53F40"/>
    <w:rsid w:val="00B6005D"/>
    <w:rsid w:val="00B62D0C"/>
    <w:rsid w:val="00B635FB"/>
    <w:rsid w:val="00B65798"/>
    <w:rsid w:val="00B7086A"/>
    <w:rsid w:val="00B76161"/>
    <w:rsid w:val="00B8489D"/>
    <w:rsid w:val="00B90681"/>
    <w:rsid w:val="00B908DB"/>
    <w:rsid w:val="00B91C77"/>
    <w:rsid w:val="00BA1F4E"/>
    <w:rsid w:val="00BB2C06"/>
    <w:rsid w:val="00BB507D"/>
    <w:rsid w:val="00BC3633"/>
    <w:rsid w:val="00BC642B"/>
    <w:rsid w:val="00BD1CF9"/>
    <w:rsid w:val="00BE1503"/>
    <w:rsid w:val="00BE739B"/>
    <w:rsid w:val="00C15D29"/>
    <w:rsid w:val="00C224EA"/>
    <w:rsid w:val="00C370BE"/>
    <w:rsid w:val="00C453BE"/>
    <w:rsid w:val="00C4777F"/>
    <w:rsid w:val="00C57DE1"/>
    <w:rsid w:val="00C6049D"/>
    <w:rsid w:val="00C627DA"/>
    <w:rsid w:val="00C67DFF"/>
    <w:rsid w:val="00C8799D"/>
    <w:rsid w:val="00C908D3"/>
    <w:rsid w:val="00C92C2E"/>
    <w:rsid w:val="00C95169"/>
    <w:rsid w:val="00C95245"/>
    <w:rsid w:val="00CB07FF"/>
    <w:rsid w:val="00CB303C"/>
    <w:rsid w:val="00CB4982"/>
    <w:rsid w:val="00CB627A"/>
    <w:rsid w:val="00CC08F3"/>
    <w:rsid w:val="00CC512B"/>
    <w:rsid w:val="00CD3E08"/>
    <w:rsid w:val="00CE0828"/>
    <w:rsid w:val="00CE125F"/>
    <w:rsid w:val="00CF039B"/>
    <w:rsid w:val="00CF15AD"/>
    <w:rsid w:val="00CF2BA1"/>
    <w:rsid w:val="00CF3229"/>
    <w:rsid w:val="00CF63CA"/>
    <w:rsid w:val="00CF7771"/>
    <w:rsid w:val="00D0257F"/>
    <w:rsid w:val="00D03E6F"/>
    <w:rsid w:val="00D05D4B"/>
    <w:rsid w:val="00D156B0"/>
    <w:rsid w:val="00D328B1"/>
    <w:rsid w:val="00D43240"/>
    <w:rsid w:val="00D46241"/>
    <w:rsid w:val="00D5708F"/>
    <w:rsid w:val="00D6195B"/>
    <w:rsid w:val="00D83ADA"/>
    <w:rsid w:val="00D91030"/>
    <w:rsid w:val="00DA2CF5"/>
    <w:rsid w:val="00DA2F90"/>
    <w:rsid w:val="00DA7021"/>
    <w:rsid w:val="00DB23F4"/>
    <w:rsid w:val="00DB316A"/>
    <w:rsid w:val="00DB34EC"/>
    <w:rsid w:val="00DB3623"/>
    <w:rsid w:val="00DC63DE"/>
    <w:rsid w:val="00DD0CB3"/>
    <w:rsid w:val="00DD3AB2"/>
    <w:rsid w:val="00DD66C3"/>
    <w:rsid w:val="00DD6B0F"/>
    <w:rsid w:val="00DE7488"/>
    <w:rsid w:val="00DF1423"/>
    <w:rsid w:val="00DF1696"/>
    <w:rsid w:val="00DF583D"/>
    <w:rsid w:val="00DF6328"/>
    <w:rsid w:val="00E071F7"/>
    <w:rsid w:val="00E1549D"/>
    <w:rsid w:val="00E1747E"/>
    <w:rsid w:val="00E203E4"/>
    <w:rsid w:val="00E206CB"/>
    <w:rsid w:val="00E25D38"/>
    <w:rsid w:val="00E40A70"/>
    <w:rsid w:val="00E4359E"/>
    <w:rsid w:val="00E443B6"/>
    <w:rsid w:val="00E4493D"/>
    <w:rsid w:val="00E706A3"/>
    <w:rsid w:val="00E7070D"/>
    <w:rsid w:val="00E74A29"/>
    <w:rsid w:val="00E87590"/>
    <w:rsid w:val="00EA475A"/>
    <w:rsid w:val="00EA78FC"/>
    <w:rsid w:val="00EC0734"/>
    <w:rsid w:val="00EC09EB"/>
    <w:rsid w:val="00EC4F92"/>
    <w:rsid w:val="00EC5464"/>
    <w:rsid w:val="00ED02DB"/>
    <w:rsid w:val="00EF7299"/>
    <w:rsid w:val="00EF7589"/>
    <w:rsid w:val="00F079E5"/>
    <w:rsid w:val="00F17020"/>
    <w:rsid w:val="00F23076"/>
    <w:rsid w:val="00F25905"/>
    <w:rsid w:val="00F26B13"/>
    <w:rsid w:val="00F27A04"/>
    <w:rsid w:val="00F30418"/>
    <w:rsid w:val="00F350C9"/>
    <w:rsid w:val="00F35536"/>
    <w:rsid w:val="00F404FE"/>
    <w:rsid w:val="00F54CDC"/>
    <w:rsid w:val="00F626AB"/>
    <w:rsid w:val="00F64A52"/>
    <w:rsid w:val="00F76680"/>
    <w:rsid w:val="00F801E7"/>
    <w:rsid w:val="00F876BB"/>
    <w:rsid w:val="00F946A8"/>
    <w:rsid w:val="00F95FF0"/>
    <w:rsid w:val="00FA3676"/>
    <w:rsid w:val="00FA36A6"/>
    <w:rsid w:val="00FA58AB"/>
    <w:rsid w:val="00FB3DB9"/>
    <w:rsid w:val="00FB7A51"/>
    <w:rsid w:val="00FD0D20"/>
    <w:rsid w:val="00FD272B"/>
    <w:rsid w:val="00FD43EE"/>
    <w:rsid w:val="00FE12C0"/>
    <w:rsid w:val="00FE2455"/>
    <w:rsid w:val="00FE5CB4"/>
    <w:rsid w:val="00FE7BAB"/>
    <w:rsid w:val="00FF0506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16A899-8614-4EDA-B850-B5D15087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3E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D31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5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F55"/>
  </w:style>
  <w:style w:type="paragraph" w:styleId="Footer">
    <w:name w:val="footer"/>
    <w:basedOn w:val="Normal"/>
    <w:link w:val="FooterChar"/>
    <w:uiPriority w:val="99"/>
    <w:unhideWhenUsed/>
    <w:rsid w:val="00562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1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4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95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638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502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2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55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0674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173685">
                                      <w:marLeft w:val="0"/>
                                      <w:marRight w:val="12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187150">
                                      <w:marLeft w:val="0"/>
                                      <w:marRight w:val="12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96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27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2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7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04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681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OMPAGNER@HFHCLINIC.ORG" TargetMode="External"/><Relationship Id="rId13" Type="http://schemas.openxmlformats.org/officeDocument/2006/relationships/hyperlink" Target="mailto:admin@fcomi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usseauj@michigan.gov" TargetMode="External"/><Relationship Id="rId12" Type="http://schemas.openxmlformats.org/officeDocument/2006/relationships/hyperlink" Target="mailto:crainey@ferncare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barr240@comcast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lsaul2@aol.com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1.tif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fcomi.org" TargetMode="External"/><Relationship Id="rId1" Type="http://schemas.openxmlformats.org/officeDocument/2006/relationships/hyperlink" Target="http://www.fcom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D103F8301CA42AA7420B5F2229F90" ma:contentTypeVersion="16" ma:contentTypeDescription="Create a new document." ma:contentTypeScope="" ma:versionID="5aed0d950c2db8e85b16fc411222fffa">
  <xsd:schema xmlns:xsd="http://www.w3.org/2001/XMLSchema" xmlns:xs="http://www.w3.org/2001/XMLSchema" xmlns:p="http://schemas.microsoft.com/office/2006/metadata/properties" xmlns:ns2="910e50fa-f8c9-461d-b2d7-9ba2ad2d685b" xmlns:ns3="860a5511-d086-46c5-aba3-5b323d407df1" targetNamespace="http://schemas.microsoft.com/office/2006/metadata/properties" ma:root="true" ma:fieldsID="5a771871c8e6b15e65647ba27b210565" ns2:_="" ns3:_="">
    <xsd:import namespace="910e50fa-f8c9-461d-b2d7-9ba2ad2d685b"/>
    <xsd:import namespace="860a5511-d086-46c5-aba3-5b323d407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e50fa-f8c9-461d-b2d7-9ba2ad2d6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a43c105-f495-430f-989f-e19f71c3b9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a5511-d086-46c5-aba3-5b323d407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b7c89e-d9a8-4433-bb2b-79f2cb738c58}" ma:internalName="TaxCatchAll" ma:showField="CatchAllData" ma:web="860a5511-d086-46c5-aba3-5b323d407d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4DE3FD-740B-4BB7-8192-A0A4970130A6}"/>
</file>

<file path=customXml/itemProps2.xml><?xml version="1.0" encoding="utf-8"?>
<ds:datastoreItem xmlns:ds="http://schemas.openxmlformats.org/officeDocument/2006/customXml" ds:itemID="{70640951-5B2F-4C06-AAD3-CE746577B8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8</cp:revision>
  <cp:lastPrinted>2021-01-14T17:05:00Z</cp:lastPrinted>
  <dcterms:created xsi:type="dcterms:W3CDTF">2022-07-06T13:47:00Z</dcterms:created>
  <dcterms:modified xsi:type="dcterms:W3CDTF">2022-07-26T15:18:00Z</dcterms:modified>
</cp:coreProperties>
</file>