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7C" w:rsidRPr="002A54F8" w:rsidRDefault="00DB34EC" w:rsidP="00562F55">
      <w:pPr>
        <w:rPr>
          <w:sz w:val="24"/>
          <w:szCs w:val="24"/>
        </w:rPr>
      </w:pPr>
      <w:r w:rsidRPr="00EC4F92">
        <w:rPr>
          <w:color w:val="FF0000"/>
          <w:sz w:val="28"/>
          <w:szCs w:val="28"/>
        </w:rPr>
        <w:t xml:space="preserve"> </w:t>
      </w:r>
      <w:r w:rsidR="00B908DB" w:rsidRPr="00EC4F92">
        <w:rPr>
          <w:color w:val="FF0000"/>
          <w:sz w:val="28"/>
          <w:szCs w:val="28"/>
        </w:rPr>
        <w:t xml:space="preserve">              </w:t>
      </w:r>
      <w:r w:rsidR="00A45288" w:rsidRPr="00EC4F92">
        <w:rPr>
          <w:color w:val="FF0000"/>
          <w:sz w:val="28"/>
          <w:szCs w:val="28"/>
        </w:rPr>
        <w:t xml:space="preserve">                                  </w:t>
      </w:r>
      <w:r w:rsidR="00562F55" w:rsidRPr="00EC4F92">
        <w:rPr>
          <w:color w:val="FF0000"/>
          <w:sz w:val="28"/>
          <w:szCs w:val="28"/>
        </w:rPr>
        <w:t xml:space="preserve">                     </w:t>
      </w:r>
      <w:r w:rsidR="00EC4F92">
        <w:rPr>
          <w:color w:val="FF0000"/>
          <w:sz w:val="28"/>
          <w:szCs w:val="28"/>
        </w:rPr>
        <w:t xml:space="preserve">                           </w:t>
      </w:r>
      <w:r w:rsidR="006F5F6C">
        <w:rPr>
          <w:color w:val="FF0000"/>
          <w:sz w:val="28"/>
          <w:szCs w:val="28"/>
        </w:rPr>
        <w:t xml:space="preserve">     </w:t>
      </w:r>
      <w:r w:rsidR="00052063">
        <w:rPr>
          <w:color w:val="FF0000"/>
          <w:sz w:val="28"/>
          <w:szCs w:val="28"/>
        </w:rPr>
        <w:t xml:space="preserve">   </w:t>
      </w:r>
      <w:r w:rsidR="00EA78FC">
        <w:rPr>
          <w:color w:val="FF0000"/>
          <w:sz w:val="28"/>
          <w:szCs w:val="28"/>
        </w:rPr>
        <w:t xml:space="preserve">      </w:t>
      </w:r>
      <w:r w:rsidR="00562F55" w:rsidRPr="00EC4F92">
        <w:rPr>
          <w:color w:val="FF0000"/>
          <w:sz w:val="28"/>
          <w:szCs w:val="28"/>
        </w:rPr>
        <w:t xml:space="preserve">  </w:t>
      </w:r>
      <w:r w:rsidR="00FA3676">
        <w:rPr>
          <w:sz w:val="24"/>
          <w:szCs w:val="24"/>
        </w:rPr>
        <w:t>April</w:t>
      </w:r>
      <w:r w:rsidR="008D1A7E">
        <w:rPr>
          <w:sz w:val="24"/>
          <w:szCs w:val="24"/>
        </w:rPr>
        <w:t>, 2022</w:t>
      </w:r>
    </w:p>
    <w:p w:rsidR="00FA3676" w:rsidRPr="00FA3676" w:rsidRDefault="009A16AA" w:rsidP="00FA3676">
      <w:pPr>
        <w:rPr>
          <w:b/>
          <w:sz w:val="24"/>
          <w:szCs w:val="24"/>
        </w:rPr>
      </w:pPr>
      <w:r w:rsidRPr="002A54F8">
        <w:rPr>
          <w:b/>
          <w:sz w:val="24"/>
          <w:szCs w:val="24"/>
        </w:rPr>
        <w:t>Dear All,</w:t>
      </w:r>
      <w:r w:rsidR="00860D4B" w:rsidRPr="002A54F8">
        <w:rPr>
          <w:rFonts w:ascii="Arial" w:eastAsia="Times New Roman" w:hAnsi="Arial" w:cs="Arial"/>
          <w:color w:val="222222"/>
          <w:sz w:val="24"/>
          <w:szCs w:val="24"/>
        </w:rPr>
        <w:t> </w:t>
      </w:r>
    </w:p>
    <w:p w:rsidR="00FA3676" w:rsidRPr="00FA3676" w:rsidRDefault="00FA3676" w:rsidP="002239EF">
      <w:pPr>
        <w:pStyle w:val="ListParagraph"/>
        <w:numPr>
          <w:ilvl w:val="0"/>
          <w:numId w:val="1"/>
        </w:numPr>
        <w:rPr>
          <w:b/>
          <w:color w:val="000000" w:themeColor="text1"/>
          <w:sz w:val="24"/>
          <w:szCs w:val="24"/>
        </w:rPr>
      </w:pPr>
      <w:r w:rsidRPr="00FA3676">
        <w:rPr>
          <w:b/>
          <w:color w:val="000000" w:themeColor="text1"/>
          <w:sz w:val="24"/>
          <w:szCs w:val="24"/>
        </w:rPr>
        <w:t xml:space="preserve"> HHS and COVID monies</w:t>
      </w:r>
    </w:p>
    <w:p w:rsidR="002239EF" w:rsidRDefault="005E787C" w:rsidP="00FA3676">
      <w:pPr>
        <w:pStyle w:val="ListParagraph"/>
        <w:ind w:left="360"/>
        <w:rPr>
          <w:color w:val="000000" w:themeColor="text1"/>
          <w:sz w:val="24"/>
          <w:szCs w:val="24"/>
        </w:rPr>
      </w:pPr>
      <w:r>
        <w:rPr>
          <w:color w:val="000000" w:themeColor="text1"/>
          <w:sz w:val="24"/>
          <w:szCs w:val="24"/>
        </w:rPr>
        <w:t>Happy to say tha</w:t>
      </w:r>
      <w:r w:rsidR="00FA3676">
        <w:rPr>
          <w:color w:val="000000" w:themeColor="text1"/>
          <w:sz w:val="24"/>
          <w:szCs w:val="24"/>
        </w:rPr>
        <w:t xml:space="preserve">t all of the </w:t>
      </w:r>
      <w:r w:rsidR="00AF1607">
        <w:rPr>
          <w:color w:val="000000" w:themeColor="text1"/>
          <w:sz w:val="24"/>
          <w:szCs w:val="24"/>
        </w:rPr>
        <w:t xml:space="preserve">2021- 2022 </w:t>
      </w:r>
      <w:r w:rsidR="00FA3676">
        <w:rPr>
          <w:color w:val="000000" w:themeColor="text1"/>
          <w:sz w:val="24"/>
          <w:szCs w:val="24"/>
        </w:rPr>
        <w:t xml:space="preserve">HHS and the COVID </w:t>
      </w:r>
      <w:r>
        <w:rPr>
          <w:color w:val="000000" w:themeColor="text1"/>
          <w:sz w:val="24"/>
          <w:szCs w:val="24"/>
        </w:rPr>
        <w:t xml:space="preserve">costs grant monies have been sent out to the clinics.  39 clinics received $9000+ from the HHS appropriation and 11 clinics have received the COVID costs grant.  HHS has also sent out the grant application for the COVID $250,000 monies. </w:t>
      </w:r>
      <w:r w:rsidR="00AF1607">
        <w:rPr>
          <w:color w:val="000000" w:themeColor="text1"/>
          <w:sz w:val="24"/>
          <w:szCs w:val="24"/>
        </w:rPr>
        <w:t xml:space="preserve">I also sent that to all of you.  </w:t>
      </w:r>
    </w:p>
    <w:p w:rsidR="007379FB" w:rsidRDefault="007379FB" w:rsidP="007379FB">
      <w:pPr>
        <w:pStyle w:val="ListParagraph"/>
        <w:ind w:left="360"/>
        <w:rPr>
          <w:color w:val="000000" w:themeColor="text1"/>
          <w:sz w:val="24"/>
          <w:szCs w:val="24"/>
        </w:rPr>
      </w:pPr>
    </w:p>
    <w:p w:rsidR="005B3AC8" w:rsidRPr="005E787C" w:rsidRDefault="00972250" w:rsidP="004C33BA">
      <w:pPr>
        <w:pStyle w:val="ListParagraph"/>
        <w:numPr>
          <w:ilvl w:val="0"/>
          <w:numId w:val="1"/>
        </w:numPr>
        <w:rPr>
          <w:color w:val="000000" w:themeColor="text1"/>
          <w:sz w:val="24"/>
          <w:szCs w:val="24"/>
        </w:rPr>
      </w:pPr>
      <w:r w:rsidRPr="001C21D3">
        <w:rPr>
          <w:b/>
          <w:sz w:val="24"/>
          <w:szCs w:val="24"/>
        </w:rPr>
        <w:t xml:space="preserve"> </w:t>
      </w:r>
      <w:r w:rsidR="004C33BA">
        <w:rPr>
          <w:b/>
          <w:sz w:val="24"/>
          <w:szCs w:val="24"/>
        </w:rPr>
        <w:t>Mic</w:t>
      </w:r>
      <w:r w:rsidR="005E787C">
        <w:rPr>
          <w:b/>
          <w:sz w:val="24"/>
          <w:szCs w:val="24"/>
        </w:rPr>
        <w:t>higan Rehabilitation Services Webinar  May 25, Thursday 10 – 11 am</w:t>
      </w:r>
      <w:r w:rsidR="004C33BA">
        <w:rPr>
          <w:b/>
          <w:sz w:val="24"/>
          <w:szCs w:val="24"/>
        </w:rPr>
        <w:t xml:space="preserve"> </w:t>
      </w:r>
    </w:p>
    <w:p w:rsidR="005E787C" w:rsidRPr="005E787C" w:rsidRDefault="005E787C" w:rsidP="005E787C">
      <w:pPr>
        <w:pStyle w:val="ListParagraph"/>
        <w:rPr>
          <w:color w:val="FF0000"/>
          <w:sz w:val="24"/>
          <w:szCs w:val="24"/>
        </w:rPr>
      </w:pPr>
      <w:r>
        <w:rPr>
          <w:color w:val="000000" w:themeColor="text1"/>
          <w:sz w:val="24"/>
          <w:szCs w:val="24"/>
        </w:rPr>
        <w:t xml:space="preserve">                              </w:t>
      </w:r>
      <w:r w:rsidRPr="005E787C">
        <w:rPr>
          <w:color w:val="FF0000"/>
          <w:sz w:val="24"/>
          <w:szCs w:val="24"/>
        </w:rPr>
        <w:t>SAVE THE DATE AND TIME</w:t>
      </w:r>
    </w:p>
    <w:p w:rsidR="0056497C" w:rsidRPr="005E787C" w:rsidRDefault="005E787C" w:rsidP="005E787C">
      <w:pPr>
        <w:ind w:left="360"/>
        <w:rPr>
          <w:color w:val="000000" w:themeColor="text1"/>
          <w:sz w:val="24"/>
          <w:szCs w:val="24"/>
        </w:rPr>
      </w:pPr>
      <w:r>
        <w:rPr>
          <w:color w:val="000000" w:themeColor="text1"/>
          <w:sz w:val="24"/>
          <w:szCs w:val="24"/>
        </w:rPr>
        <w:t xml:space="preserve"> </w:t>
      </w:r>
      <w:r w:rsidRPr="005E787C">
        <w:rPr>
          <w:color w:val="000000" w:themeColor="text1"/>
          <w:sz w:val="24"/>
          <w:szCs w:val="24"/>
        </w:rPr>
        <w:t xml:space="preserve">This is an update from the last monthly memo.  Julie McLaughlin from MI Rehab has agreed to present an overview of the MI Rehab Services, criteria for assistance and also </w:t>
      </w:r>
      <w:bookmarkStart w:id="0" w:name="_GoBack"/>
      <w:bookmarkEnd w:id="0"/>
      <w:r w:rsidRPr="005E787C">
        <w:rPr>
          <w:color w:val="000000" w:themeColor="text1"/>
          <w:sz w:val="24"/>
          <w:szCs w:val="24"/>
        </w:rPr>
        <w:t xml:space="preserve">answer questions from you.  Few things we have talked about have gotten this much interest.  The Login and additional information will be sent out in about two weeks.  </w:t>
      </w:r>
      <w:r w:rsidR="00972250" w:rsidRPr="005E787C">
        <w:rPr>
          <w:b/>
          <w:sz w:val="24"/>
          <w:szCs w:val="24"/>
        </w:rPr>
        <w:t xml:space="preserve">       </w:t>
      </w:r>
      <w:r w:rsidR="001C21D3" w:rsidRPr="005E787C">
        <w:rPr>
          <w:b/>
          <w:sz w:val="24"/>
          <w:szCs w:val="24"/>
        </w:rPr>
        <w:t xml:space="preserve">    </w:t>
      </w:r>
      <w:r w:rsidR="00972250" w:rsidRPr="005E787C">
        <w:rPr>
          <w:b/>
          <w:sz w:val="24"/>
          <w:szCs w:val="24"/>
        </w:rPr>
        <w:t xml:space="preserve">  </w:t>
      </w:r>
      <w:r w:rsidR="00972250" w:rsidRPr="005E787C">
        <w:rPr>
          <w:b/>
          <w:color w:val="00B050"/>
          <w:sz w:val="24"/>
          <w:szCs w:val="24"/>
        </w:rPr>
        <w:t xml:space="preserve"> </w:t>
      </w:r>
      <w:r w:rsidR="005B3AC8" w:rsidRPr="005E787C">
        <w:rPr>
          <w:b/>
          <w:color w:val="00B050"/>
          <w:sz w:val="24"/>
          <w:szCs w:val="24"/>
        </w:rPr>
        <w:t xml:space="preserve">    </w:t>
      </w:r>
    </w:p>
    <w:p w:rsidR="007379FB" w:rsidRPr="0097549A" w:rsidRDefault="005E787C" w:rsidP="005E787C">
      <w:pPr>
        <w:pStyle w:val="ListParagraph"/>
        <w:numPr>
          <w:ilvl w:val="0"/>
          <w:numId w:val="1"/>
        </w:numPr>
        <w:rPr>
          <w:b/>
          <w:color w:val="FF0000"/>
          <w:sz w:val="28"/>
          <w:szCs w:val="28"/>
        </w:rPr>
      </w:pPr>
      <w:r>
        <w:rPr>
          <w:b/>
          <w:color w:val="FF0000"/>
          <w:sz w:val="24"/>
          <w:szCs w:val="24"/>
        </w:rPr>
        <w:t xml:space="preserve">      </w:t>
      </w:r>
      <w:r w:rsidRPr="0097549A">
        <w:rPr>
          <w:b/>
          <w:color w:val="FF0000"/>
          <w:sz w:val="28"/>
          <w:szCs w:val="28"/>
        </w:rPr>
        <w:t xml:space="preserve"> </w:t>
      </w:r>
      <w:r w:rsidR="007379FB" w:rsidRPr="0097549A">
        <w:rPr>
          <w:b/>
          <w:color w:val="FF0000"/>
          <w:sz w:val="28"/>
          <w:szCs w:val="28"/>
        </w:rPr>
        <w:t>Annual Meeting and Conference, May 13, Friday 9:00 – 12:30 –virtual</w:t>
      </w:r>
      <w:r w:rsidR="00DF1423" w:rsidRPr="0097549A">
        <w:rPr>
          <w:sz w:val="28"/>
          <w:szCs w:val="28"/>
        </w:rPr>
        <w:t xml:space="preserve"> </w:t>
      </w:r>
    </w:p>
    <w:p w:rsidR="000C617E" w:rsidRPr="000C617E" w:rsidRDefault="000C617E" w:rsidP="000C617E">
      <w:pPr>
        <w:pStyle w:val="ListParagraph"/>
        <w:ind w:left="360"/>
        <w:rPr>
          <w:b/>
          <w:color w:val="FF0000"/>
          <w:sz w:val="24"/>
          <w:szCs w:val="24"/>
        </w:rPr>
      </w:pPr>
      <w:r>
        <w:rPr>
          <w:sz w:val="24"/>
          <w:szCs w:val="24"/>
        </w:rPr>
        <w:t xml:space="preserve">                                   </w:t>
      </w:r>
      <w:r w:rsidRPr="000C617E">
        <w:rPr>
          <w:b/>
          <w:color w:val="00B050"/>
          <w:sz w:val="24"/>
          <w:szCs w:val="24"/>
        </w:rPr>
        <w:t xml:space="preserve"> PUT THIS ON YOUR CALENDAR!</w:t>
      </w:r>
      <w:r w:rsidR="00A60E4B">
        <w:rPr>
          <w:b/>
          <w:color w:val="00B050"/>
          <w:sz w:val="24"/>
          <w:szCs w:val="24"/>
        </w:rPr>
        <w:t xml:space="preserve">   </w:t>
      </w:r>
    </w:p>
    <w:p w:rsidR="00DF1423" w:rsidRPr="00AF1607" w:rsidRDefault="00DF1423" w:rsidP="007379FB">
      <w:pPr>
        <w:pStyle w:val="ListParagraph"/>
        <w:ind w:left="360"/>
        <w:rPr>
          <w:i/>
          <w:sz w:val="24"/>
          <w:szCs w:val="24"/>
        </w:rPr>
      </w:pPr>
      <w:r>
        <w:rPr>
          <w:sz w:val="24"/>
          <w:szCs w:val="24"/>
        </w:rPr>
        <w:t xml:space="preserve">The </w:t>
      </w:r>
      <w:r w:rsidR="005E787C">
        <w:rPr>
          <w:b/>
          <w:sz w:val="24"/>
          <w:szCs w:val="24"/>
        </w:rPr>
        <w:t>meeting packet and login information</w:t>
      </w:r>
      <w:r w:rsidRPr="00DF1423">
        <w:rPr>
          <w:b/>
          <w:sz w:val="24"/>
          <w:szCs w:val="24"/>
        </w:rPr>
        <w:t xml:space="preserve"> will go out the week of May 2.</w:t>
      </w:r>
      <w:r>
        <w:rPr>
          <w:sz w:val="24"/>
          <w:szCs w:val="24"/>
        </w:rPr>
        <w:t xml:space="preserve">  As last year, </w:t>
      </w:r>
      <w:r w:rsidRPr="00AF1607">
        <w:rPr>
          <w:i/>
          <w:sz w:val="24"/>
          <w:szCs w:val="24"/>
        </w:rPr>
        <w:t>FCOM members will have to read through the packet and return the Proxy Vote sheet to me by May 11 if they cannot attend the meeting.</w:t>
      </w:r>
    </w:p>
    <w:p w:rsidR="00DF1423" w:rsidRDefault="00DF1423" w:rsidP="007379FB">
      <w:pPr>
        <w:pStyle w:val="ListParagraph"/>
        <w:ind w:left="360"/>
        <w:rPr>
          <w:sz w:val="24"/>
          <w:szCs w:val="24"/>
        </w:rPr>
      </w:pPr>
      <w:r>
        <w:rPr>
          <w:sz w:val="24"/>
          <w:szCs w:val="24"/>
        </w:rPr>
        <w:t xml:space="preserve">I am happy to say that </w:t>
      </w:r>
      <w:r w:rsidR="00FA3676">
        <w:rPr>
          <w:b/>
          <w:sz w:val="24"/>
          <w:szCs w:val="24"/>
        </w:rPr>
        <w:t>Nicole Lamoure</w:t>
      </w:r>
      <w:r w:rsidRPr="00DF1423">
        <w:rPr>
          <w:b/>
          <w:sz w:val="24"/>
          <w:szCs w:val="24"/>
        </w:rPr>
        <w:t>ux, President and CEO of National Association of Free and Charitable Clinics</w:t>
      </w:r>
      <w:r>
        <w:rPr>
          <w:sz w:val="24"/>
          <w:szCs w:val="24"/>
        </w:rPr>
        <w:t xml:space="preserve"> will be our lead off speaker.  As you saw in the NAFC March note from Nicole, this has been a spectacular year for our clinics at national level.</w:t>
      </w:r>
    </w:p>
    <w:p w:rsidR="00897348" w:rsidRDefault="00897348" w:rsidP="007379FB">
      <w:pPr>
        <w:pStyle w:val="ListParagraph"/>
        <w:ind w:left="360"/>
        <w:rPr>
          <w:sz w:val="24"/>
          <w:szCs w:val="24"/>
        </w:rPr>
      </w:pPr>
      <w:r w:rsidRPr="00897348">
        <w:rPr>
          <w:b/>
          <w:sz w:val="24"/>
          <w:szCs w:val="24"/>
        </w:rPr>
        <w:t>Senator Andrew Fink</w:t>
      </w:r>
      <w:r>
        <w:rPr>
          <w:sz w:val="24"/>
          <w:szCs w:val="24"/>
        </w:rPr>
        <w:t xml:space="preserve"> or representative will present legislative updates.  </w:t>
      </w:r>
    </w:p>
    <w:p w:rsidR="00DF1423" w:rsidRDefault="00DF1423" w:rsidP="007379FB">
      <w:pPr>
        <w:pStyle w:val="ListParagraph"/>
        <w:ind w:left="360"/>
        <w:rPr>
          <w:sz w:val="24"/>
          <w:szCs w:val="24"/>
        </w:rPr>
      </w:pPr>
      <w:r w:rsidRPr="00DF1423">
        <w:rPr>
          <w:b/>
          <w:sz w:val="24"/>
          <w:szCs w:val="24"/>
        </w:rPr>
        <w:t>Jeff Compagner</w:t>
      </w:r>
      <w:r>
        <w:rPr>
          <w:sz w:val="24"/>
          <w:szCs w:val="24"/>
        </w:rPr>
        <w:t xml:space="preserve">, ED Holland Free Clinics will present the </w:t>
      </w:r>
      <w:r w:rsidRPr="00DF1423">
        <w:rPr>
          <w:b/>
          <w:sz w:val="24"/>
          <w:szCs w:val="24"/>
        </w:rPr>
        <w:t>data from the clinic surveys</w:t>
      </w:r>
      <w:r>
        <w:rPr>
          <w:sz w:val="24"/>
          <w:szCs w:val="24"/>
        </w:rPr>
        <w:t xml:space="preserve"> that I hope you have sent in already </w:t>
      </w:r>
      <w:r w:rsidRPr="00DF1423">
        <w:rPr>
          <w:sz w:val="24"/>
          <w:szCs w:val="24"/>
        </w:rPr>
        <w:sym w:font="Wingdings" w:char="F04A"/>
      </w:r>
      <w:r>
        <w:rPr>
          <w:sz w:val="24"/>
          <w:szCs w:val="24"/>
        </w:rPr>
        <w:t xml:space="preserve"> </w:t>
      </w:r>
    </w:p>
    <w:p w:rsidR="00897348" w:rsidRDefault="00897348" w:rsidP="007379FB">
      <w:pPr>
        <w:pStyle w:val="ListParagraph"/>
        <w:ind w:left="360"/>
        <w:rPr>
          <w:sz w:val="24"/>
          <w:szCs w:val="24"/>
        </w:rPr>
      </w:pPr>
      <w:r w:rsidRPr="00897348">
        <w:rPr>
          <w:sz w:val="24"/>
          <w:szCs w:val="24"/>
        </w:rPr>
        <w:t>And the final conference event is a</w:t>
      </w:r>
      <w:r>
        <w:rPr>
          <w:b/>
          <w:sz w:val="24"/>
          <w:szCs w:val="24"/>
        </w:rPr>
        <w:t xml:space="preserve"> break out to update the FCOM Strategic Plan.</w:t>
      </w:r>
    </w:p>
    <w:p w:rsidR="00DF1423" w:rsidRDefault="000C617E" w:rsidP="007379FB">
      <w:pPr>
        <w:pStyle w:val="ListParagraph"/>
        <w:ind w:left="360"/>
        <w:rPr>
          <w:sz w:val="24"/>
          <w:szCs w:val="24"/>
        </w:rPr>
      </w:pPr>
      <w:r>
        <w:rPr>
          <w:sz w:val="24"/>
          <w:szCs w:val="24"/>
        </w:rPr>
        <w:t>T</w:t>
      </w:r>
      <w:r w:rsidR="00897348">
        <w:rPr>
          <w:sz w:val="24"/>
          <w:szCs w:val="24"/>
        </w:rPr>
        <w:t xml:space="preserve">he Conference flyer is attached.  </w:t>
      </w:r>
    </w:p>
    <w:p w:rsidR="00897348" w:rsidRDefault="00897348" w:rsidP="007379FB">
      <w:pPr>
        <w:pStyle w:val="ListParagraph"/>
        <w:ind w:left="360"/>
        <w:rPr>
          <w:sz w:val="24"/>
          <w:szCs w:val="24"/>
        </w:rPr>
      </w:pPr>
    </w:p>
    <w:p w:rsidR="005E787C" w:rsidRPr="0097549A" w:rsidRDefault="00897348" w:rsidP="00897348">
      <w:pPr>
        <w:pStyle w:val="ListParagraph"/>
        <w:numPr>
          <w:ilvl w:val="0"/>
          <w:numId w:val="1"/>
        </w:numPr>
        <w:rPr>
          <w:color w:val="000000" w:themeColor="text1"/>
          <w:sz w:val="28"/>
          <w:szCs w:val="28"/>
        </w:rPr>
      </w:pPr>
      <w:r>
        <w:rPr>
          <w:b/>
          <w:color w:val="00B050"/>
          <w:sz w:val="24"/>
          <w:szCs w:val="24"/>
        </w:rPr>
        <w:t xml:space="preserve">          </w:t>
      </w:r>
      <w:r w:rsidR="005E787C" w:rsidRPr="00897348">
        <w:rPr>
          <w:b/>
          <w:color w:val="00B050"/>
          <w:sz w:val="24"/>
          <w:szCs w:val="24"/>
        </w:rPr>
        <w:t xml:space="preserve"> </w:t>
      </w:r>
      <w:r w:rsidR="005E787C" w:rsidRPr="0097549A">
        <w:rPr>
          <w:b/>
          <w:color w:val="00B050"/>
          <w:sz w:val="28"/>
          <w:szCs w:val="28"/>
        </w:rPr>
        <w:t xml:space="preserve">FCOM Membership Renewal </w:t>
      </w:r>
      <w:r w:rsidR="005E787C" w:rsidRPr="0097549A">
        <w:rPr>
          <w:b/>
          <w:sz w:val="28"/>
          <w:szCs w:val="28"/>
        </w:rPr>
        <w:t xml:space="preserve"> </w:t>
      </w:r>
      <w:r w:rsidRPr="0097549A">
        <w:rPr>
          <w:b/>
          <w:sz w:val="28"/>
          <w:szCs w:val="28"/>
        </w:rPr>
        <w:t xml:space="preserve">and the </w:t>
      </w:r>
      <w:r w:rsidRPr="0097549A">
        <w:rPr>
          <w:b/>
          <w:color w:val="00B050"/>
          <w:sz w:val="28"/>
          <w:szCs w:val="28"/>
        </w:rPr>
        <w:t>Clinic Data Survey</w:t>
      </w:r>
      <w:r w:rsidR="005E787C" w:rsidRPr="0097549A">
        <w:rPr>
          <w:b/>
          <w:sz w:val="28"/>
          <w:szCs w:val="28"/>
        </w:rPr>
        <w:t xml:space="preserve">        </w:t>
      </w:r>
    </w:p>
    <w:p w:rsidR="005E787C" w:rsidRDefault="00897348" w:rsidP="005E787C">
      <w:pPr>
        <w:pStyle w:val="ListParagraph"/>
        <w:ind w:left="360"/>
        <w:rPr>
          <w:sz w:val="24"/>
          <w:szCs w:val="24"/>
        </w:rPr>
      </w:pPr>
      <w:r>
        <w:rPr>
          <w:sz w:val="24"/>
          <w:szCs w:val="24"/>
        </w:rPr>
        <w:t>25 clinics have renewed and we are looking for more renewals and always, new members.</w:t>
      </w:r>
    </w:p>
    <w:p w:rsidR="00897348" w:rsidRPr="001C21D3" w:rsidRDefault="00897348" w:rsidP="005E787C">
      <w:pPr>
        <w:pStyle w:val="ListParagraph"/>
        <w:ind w:left="360"/>
        <w:rPr>
          <w:i/>
          <w:color w:val="0070C0"/>
          <w:sz w:val="24"/>
          <w:szCs w:val="24"/>
        </w:rPr>
      </w:pPr>
      <w:r>
        <w:rPr>
          <w:sz w:val="24"/>
          <w:szCs w:val="24"/>
        </w:rPr>
        <w:t>Your tangible support makes it cle</w:t>
      </w:r>
      <w:r w:rsidR="00AF1607">
        <w:rPr>
          <w:sz w:val="24"/>
          <w:szCs w:val="24"/>
        </w:rPr>
        <w:t>ar that you feel the work we do at state level</w:t>
      </w:r>
      <w:r>
        <w:rPr>
          <w:sz w:val="24"/>
          <w:szCs w:val="24"/>
        </w:rPr>
        <w:t xml:space="preserve"> is </w:t>
      </w:r>
      <w:r w:rsidR="00AF1607">
        <w:rPr>
          <w:sz w:val="24"/>
          <w:szCs w:val="24"/>
        </w:rPr>
        <w:t xml:space="preserve">useful and </w:t>
      </w:r>
      <w:r>
        <w:rPr>
          <w:sz w:val="24"/>
          <w:szCs w:val="24"/>
        </w:rPr>
        <w:t>helpful.</w:t>
      </w:r>
    </w:p>
    <w:p w:rsidR="0056497C" w:rsidRDefault="005E787C" w:rsidP="000C617E">
      <w:pPr>
        <w:pStyle w:val="ListParagraph"/>
        <w:ind w:left="360"/>
        <w:rPr>
          <w:sz w:val="24"/>
          <w:szCs w:val="24"/>
        </w:rPr>
      </w:pPr>
      <w:r w:rsidRPr="002A54F8">
        <w:rPr>
          <w:sz w:val="24"/>
          <w:szCs w:val="24"/>
        </w:rPr>
        <w:t xml:space="preserve">The </w:t>
      </w:r>
      <w:r w:rsidRPr="00893321">
        <w:rPr>
          <w:b/>
          <w:color w:val="00B050"/>
          <w:sz w:val="24"/>
          <w:szCs w:val="24"/>
        </w:rPr>
        <w:t>Clinic Data Survey</w:t>
      </w:r>
      <w:r w:rsidR="00897348">
        <w:rPr>
          <w:sz w:val="24"/>
          <w:szCs w:val="24"/>
        </w:rPr>
        <w:t xml:space="preserve"> is available from</w:t>
      </w:r>
      <w:r>
        <w:rPr>
          <w:sz w:val="24"/>
          <w:szCs w:val="24"/>
        </w:rPr>
        <w:t xml:space="preserve"> Jeff Compagner</w:t>
      </w:r>
      <w:r w:rsidR="00897348">
        <w:rPr>
          <w:sz w:val="24"/>
          <w:szCs w:val="24"/>
        </w:rPr>
        <w:t>.</w:t>
      </w:r>
      <w:r>
        <w:rPr>
          <w:sz w:val="24"/>
          <w:szCs w:val="24"/>
        </w:rPr>
        <w:t xml:space="preserve"> It is</w:t>
      </w:r>
      <w:r w:rsidRPr="002A54F8">
        <w:rPr>
          <w:sz w:val="24"/>
          <w:szCs w:val="24"/>
        </w:rPr>
        <w:t xml:space="preserve"> in a Constant Contact survey form format</w:t>
      </w:r>
      <w:r w:rsidR="00897348">
        <w:rPr>
          <w:sz w:val="24"/>
          <w:szCs w:val="24"/>
        </w:rPr>
        <w:t>.</w:t>
      </w:r>
      <w:r>
        <w:rPr>
          <w:sz w:val="24"/>
          <w:szCs w:val="24"/>
        </w:rPr>
        <w:t xml:space="preserve">  IF YOU DID NOT RECEIVE THAT EMAIL CONTACT JEFF AT </w:t>
      </w:r>
      <w:hyperlink r:id="rId7" w:history="1">
        <w:r w:rsidRPr="00F743EB">
          <w:rPr>
            <w:rStyle w:val="Hyperlink"/>
            <w:sz w:val="24"/>
            <w:szCs w:val="24"/>
          </w:rPr>
          <w:t>JCOMPAGNER@HFHCLINIC.ORG</w:t>
        </w:r>
      </w:hyperlink>
      <w:r>
        <w:rPr>
          <w:sz w:val="24"/>
          <w:szCs w:val="24"/>
        </w:rPr>
        <w:t>.  He will get it to you promptly.</w:t>
      </w:r>
      <w:r w:rsidR="00AF1607">
        <w:rPr>
          <w:sz w:val="24"/>
          <w:szCs w:val="24"/>
        </w:rPr>
        <w:t xml:space="preserve">  We really need your</w:t>
      </w:r>
      <w:r w:rsidR="00A60E4B">
        <w:rPr>
          <w:sz w:val="24"/>
          <w:szCs w:val="24"/>
        </w:rPr>
        <w:t xml:space="preserve"> clinic data</w:t>
      </w:r>
      <w:r w:rsidR="00AF1607">
        <w:rPr>
          <w:sz w:val="24"/>
          <w:szCs w:val="24"/>
        </w:rPr>
        <w:t>.</w:t>
      </w:r>
    </w:p>
    <w:p w:rsidR="000C617E" w:rsidRDefault="000C617E" w:rsidP="000C617E">
      <w:pPr>
        <w:pStyle w:val="ListParagraph"/>
        <w:ind w:left="360"/>
        <w:rPr>
          <w:sz w:val="24"/>
          <w:szCs w:val="24"/>
        </w:rPr>
      </w:pPr>
    </w:p>
    <w:p w:rsidR="000C617E" w:rsidRPr="000C617E" w:rsidRDefault="000C617E" w:rsidP="000C617E">
      <w:pPr>
        <w:pStyle w:val="ListParagraph"/>
        <w:ind w:left="360"/>
        <w:rPr>
          <w:sz w:val="24"/>
          <w:szCs w:val="24"/>
        </w:rPr>
      </w:pPr>
    </w:p>
    <w:p w:rsidR="00F350C9" w:rsidRDefault="00F350C9" w:rsidP="002567D0">
      <w:pPr>
        <w:pStyle w:val="ListParagraph"/>
        <w:ind w:left="360"/>
        <w:rPr>
          <w:color w:val="0070C0"/>
          <w:sz w:val="24"/>
          <w:szCs w:val="24"/>
        </w:rPr>
      </w:pPr>
    </w:p>
    <w:p w:rsidR="0033159D" w:rsidRDefault="000C617E" w:rsidP="000C617E">
      <w:pPr>
        <w:pStyle w:val="ListParagraph"/>
        <w:numPr>
          <w:ilvl w:val="0"/>
          <w:numId w:val="1"/>
        </w:numPr>
        <w:rPr>
          <w:b/>
          <w:sz w:val="24"/>
          <w:szCs w:val="24"/>
        </w:rPr>
      </w:pPr>
      <w:r>
        <w:rPr>
          <w:b/>
          <w:sz w:val="24"/>
          <w:szCs w:val="24"/>
        </w:rPr>
        <w:t>2022 – 2023 HHS Appropriation</w:t>
      </w:r>
    </w:p>
    <w:p w:rsidR="009F5591" w:rsidRDefault="000C617E" w:rsidP="000C617E">
      <w:pPr>
        <w:pStyle w:val="ListParagraph"/>
        <w:ind w:left="360"/>
        <w:rPr>
          <w:sz w:val="24"/>
          <w:szCs w:val="24"/>
        </w:rPr>
      </w:pPr>
      <w:r w:rsidRPr="000C617E">
        <w:rPr>
          <w:sz w:val="24"/>
          <w:szCs w:val="24"/>
        </w:rPr>
        <w:t xml:space="preserve">In last </w:t>
      </w:r>
      <w:r>
        <w:rPr>
          <w:sz w:val="24"/>
          <w:szCs w:val="24"/>
        </w:rPr>
        <w:t>month’s update, I noted that the Governor’s Proposed Budget had retained our $400,000 HHS appropriation.  Earlier this week, the House Appropriation Committee voted and passed the HHS portion of the budget with our appropriation intact.  As soon as the Senate Appropriation Committee does the same (always hopeful) I will let you know.  With both houses in agreement, that means that the HHS budget will be part of the General Omnibus budget that is then voted on by the legislature and sent on to the Governor for her signature.  I don’t anticipate any issue.</w:t>
      </w:r>
    </w:p>
    <w:p w:rsidR="000C617E" w:rsidRPr="000C617E" w:rsidRDefault="000C617E" w:rsidP="000C617E">
      <w:pPr>
        <w:rPr>
          <w:sz w:val="24"/>
          <w:szCs w:val="24"/>
        </w:rPr>
      </w:pPr>
      <w:r>
        <w:rPr>
          <w:sz w:val="24"/>
          <w:szCs w:val="24"/>
        </w:rPr>
        <w:t>A short update this month because I will see you all at the Annual Meeting in</w:t>
      </w:r>
      <w:r w:rsidR="0097549A">
        <w:rPr>
          <w:sz w:val="24"/>
          <w:szCs w:val="24"/>
        </w:rPr>
        <w:t xml:space="preserve"> a little less than</w:t>
      </w:r>
      <w:r>
        <w:rPr>
          <w:sz w:val="24"/>
          <w:szCs w:val="24"/>
        </w:rPr>
        <w:t xml:space="preserve"> two week</w:t>
      </w:r>
      <w:r w:rsidR="00AF1607">
        <w:rPr>
          <w:sz w:val="24"/>
          <w:szCs w:val="24"/>
        </w:rPr>
        <w:t>s</w:t>
      </w:r>
      <w:r>
        <w:rPr>
          <w:sz w:val="24"/>
          <w:szCs w:val="24"/>
        </w:rPr>
        <w:t>!</w:t>
      </w:r>
      <w:r w:rsidR="00AF1607">
        <w:rPr>
          <w:sz w:val="24"/>
          <w:szCs w:val="24"/>
        </w:rPr>
        <w:t xml:space="preserve"> Of course if there are any questions regarding anything in this update….email or call me.</w:t>
      </w:r>
    </w:p>
    <w:p w:rsidR="009D22C6" w:rsidRDefault="009D22C6" w:rsidP="00584C31">
      <w:pPr>
        <w:rPr>
          <w:sz w:val="24"/>
          <w:szCs w:val="24"/>
        </w:rPr>
      </w:pPr>
      <w:r>
        <w:rPr>
          <w:sz w:val="24"/>
          <w:szCs w:val="24"/>
        </w:rPr>
        <w:t>Stay safe, stay well.</w:t>
      </w:r>
      <w:r w:rsidR="00DF1423">
        <w:rPr>
          <w:sz w:val="24"/>
          <w:szCs w:val="24"/>
        </w:rPr>
        <w:t xml:space="preserve"> Enjoy the first hint of Spring.</w:t>
      </w:r>
    </w:p>
    <w:p w:rsidR="009D22C6" w:rsidRDefault="009D22C6" w:rsidP="009D22C6">
      <w:pPr>
        <w:rPr>
          <w:sz w:val="24"/>
          <w:szCs w:val="24"/>
        </w:rPr>
      </w:pPr>
      <w:r>
        <w:rPr>
          <w:noProof/>
          <w:sz w:val="24"/>
          <w:szCs w:val="24"/>
        </w:rPr>
        <w:drawing>
          <wp:inline distT="0" distB="0" distL="0" distR="0">
            <wp:extent cx="1002535"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signature.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6" cy="370202"/>
                    </a:xfrm>
                    <a:prstGeom prst="rect">
                      <a:avLst/>
                    </a:prstGeom>
                  </pic:spPr>
                </pic:pic>
              </a:graphicData>
            </a:graphic>
          </wp:inline>
        </w:drawing>
      </w:r>
    </w:p>
    <w:p w:rsidR="009D22C6" w:rsidRDefault="009D22C6" w:rsidP="00025D90">
      <w:pPr>
        <w:pStyle w:val="NoSpacing"/>
      </w:pPr>
      <w:r>
        <w:t>Board President</w:t>
      </w:r>
    </w:p>
    <w:p w:rsidR="00F946A8" w:rsidRDefault="009D22C6" w:rsidP="00026C5E">
      <w:pPr>
        <w:pStyle w:val="NoSpacing"/>
      </w:pPr>
      <w:r>
        <w:t xml:space="preserve">313-520-2657 </w:t>
      </w:r>
      <w:r w:rsidR="00D5708F">
        <w:t>–</w:t>
      </w:r>
      <w:r>
        <w:t xml:space="preserve"> cell</w:t>
      </w:r>
    </w:p>
    <w:p w:rsidR="00D5708F" w:rsidRPr="00026C5E" w:rsidRDefault="00D5708F" w:rsidP="00026C5E">
      <w:pPr>
        <w:pStyle w:val="NoSpacing"/>
      </w:pPr>
    </w:p>
    <w:p w:rsidR="00F26B13" w:rsidRPr="0056497C" w:rsidRDefault="0033159D" w:rsidP="00F946A8">
      <w:pPr>
        <w:rPr>
          <w:b/>
        </w:rPr>
      </w:pPr>
      <w:r>
        <w:rPr>
          <w:b/>
        </w:rPr>
        <w:t xml:space="preserve">                               </w:t>
      </w:r>
      <w:r w:rsidR="00F26B13" w:rsidRPr="0056497C">
        <w:rPr>
          <w:b/>
        </w:rPr>
        <w:t>Assistance</w:t>
      </w:r>
      <w:r w:rsidR="00863179" w:rsidRPr="0056497C">
        <w:rPr>
          <w:b/>
        </w:rPr>
        <w:t xml:space="preserve"> for all clinics</w:t>
      </w:r>
      <w:r w:rsidR="00F26B13" w:rsidRPr="0056497C">
        <w:rPr>
          <w:b/>
        </w:rPr>
        <w:t xml:space="preserve"> within FCOM</w:t>
      </w:r>
      <w:r w:rsidR="00B35378" w:rsidRPr="0056497C">
        <w:rPr>
          <w:b/>
        </w:rPr>
        <w:t xml:space="preserve"> </w:t>
      </w:r>
      <w:r w:rsidR="009F5591">
        <w:rPr>
          <w:b/>
        </w:rPr>
        <w:t>….simply call or email.</w:t>
      </w:r>
    </w:p>
    <w:p w:rsidR="00025D90" w:rsidRDefault="00025D90" w:rsidP="009E69EA">
      <w:pPr>
        <w:pStyle w:val="NoSpacing"/>
        <w:rPr>
          <w:color w:val="FF0000"/>
        </w:rPr>
      </w:pPr>
      <w:r>
        <w:t xml:space="preserve">  Barb Saul </w:t>
      </w:r>
      <w:r w:rsidR="00F26B13" w:rsidRPr="0056497C">
        <w:t xml:space="preserve"> </w:t>
      </w:r>
      <w:r w:rsidR="002567D0">
        <w:t xml:space="preserve">    </w:t>
      </w:r>
      <w:r>
        <w:t xml:space="preserve">                </w:t>
      </w:r>
      <w:r w:rsidR="002567D0">
        <w:t xml:space="preserve">  </w:t>
      </w:r>
      <w:r w:rsidR="00F26B13" w:rsidRPr="0056497C">
        <w:t xml:space="preserve">Quality Standards assistance to any clinic </w:t>
      </w:r>
      <w:r w:rsidR="00F26B13" w:rsidRPr="0056497C">
        <w:rPr>
          <w:color w:val="FF0000"/>
        </w:rPr>
        <w:t xml:space="preserve">                  </w:t>
      </w:r>
      <w:hyperlink r:id="rId9" w:history="1">
        <w:r w:rsidR="00F26B13" w:rsidRPr="0056497C">
          <w:rPr>
            <w:rStyle w:val="Hyperlink"/>
            <w:b/>
          </w:rPr>
          <w:t>blsaul2@aol.com</w:t>
        </w:r>
      </w:hyperlink>
    </w:p>
    <w:p w:rsidR="00F26B13" w:rsidRPr="0056497C" w:rsidRDefault="00025D90" w:rsidP="009E69EA">
      <w:pPr>
        <w:pStyle w:val="NoSpacing"/>
        <w:rPr>
          <w:color w:val="FF0000"/>
        </w:rPr>
      </w:pPr>
      <w:r>
        <w:t xml:space="preserve"> </w:t>
      </w:r>
      <w:r w:rsidR="002101A2" w:rsidRPr="0056497C">
        <w:t xml:space="preserve"> </w:t>
      </w:r>
      <w:r>
        <w:t xml:space="preserve">Carolyn Barr                  </w:t>
      </w:r>
      <w:r w:rsidR="00F26B13" w:rsidRPr="0056497C">
        <w:t xml:space="preserve"> FTCA submission paperwork </w:t>
      </w:r>
      <w:r w:rsidR="00F26B13" w:rsidRPr="0056497C">
        <w:rPr>
          <w:color w:val="FF0000"/>
        </w:rPr>
        <w:t xml:space="preserve">                         </w:t>
      </w:r>
      <w:r w:rsidR="0054639F" w:rsidRPr="0056497C">
        <w:rPr>
          <w:color w:val="FF0000"/>
        </w:rPr>
        <w:t xml:space="preserve">          </w:t>
      </w:r>
      <w:r w:rsidR="002567D0">
        <w:rPr>
          <w:color w:val="FF0000"/>
        </w:rPr>
        <w:t xml:space="preserve">    </w:t>
      </w:r>
      <w:r w:rsidR="00F26B13" w:rsidRPr="0056497C">
        <w:rPr>
          <w:color w:val="FF0000"/>
        </w:rPr>
        <w:t xml:space="preserve">  </w:t>
      </w:r>
      <w:hyperlink r:id="rId10" w:history="1">
        <w:r w:rsidR="00F26B13" w:rsidRPr="0056497C">
          <w:rPr>
            <w:rStyle w:val="Hyperlink"/>
            <w:b/>
          </w:rPr>
          <w:t>cbarr240@comcast.net</w:t>
        </w:r>
      </w:hyperlink>
      <w:r w:rsidR="00F26B13" w:rsidRPr="0056497C">
        <w:rPr>
          <w:color w:val="FF0000"/>
        </w:rPr>
        <w:t xml:space="preserve"> </w:t>
      </w:r>
    </w:p>
    <w:p w:rsidR="0054639F" w:rsidRPr="00025D90" w:rsidRDefault="0054639F" w:rsidP="009E69EA">
      <w:pPr>
        <w:pStyle w:val="NoSpacing"/>
        <w:rPr>
          <w:color w:val="FF0000"/>
        </w:rPr>
      </w:pPr>
      <w:r w:rsidRPr="0056497C">
        <w:rPr>
          <w:color w:val="FF0000"/>
        </w:rPr>
        <w:t xml:space="preserve">  </w:t>
      </w:r>
      <w:r w:rsidR="00025D90">
        <w:t xml:space="preserve">Christine Rainey </w:t>
      </w:r>
      <w:r w:rsidR="00C57DE1" w:rsidRPr="0056497C">
        <w:t xml:space="preserve"> </w:t>
      </w:r>
      <w:r w:rsidR="00025D90">
        <w:t xml:space="preserve">          </w:t>
      </w:r>
      <w:r w:rsidR="00C57DE1" w:rsidRPr="0056497C">
        <w:t>P</w:t>
      </w:r>
      <w:r w:rsidR="00863179" w:rsidRPr="0056497C">
        <w:t>harmacy/di</w:t>
      </w:r>
      <w:r w:rsidR="009E69EA" w:rsidRPr="0056497C">
        <w:t xml:space="preserve">spensary or medications     </w:t>
      </w:r>
      <w:r w:rsidR="002101A2" w:rsidRPr="0056497C">
        <w:t xml:space="preserve">        </w:t>
      </w:r>
      <w:r w:rsidR="002567D0">
        <w:t xml:space="preserve">     </w:t>
      </w:r>
      <w:r w:rsidR="00025D90">
        <w:t xml:space="preserve">      </w:t>
      </w:r>
      <w:r w:rsidR="002567D0">
        <w:t xml:space="preserve">  </w:t>
      </w:r>
      <w:hyperlink r:id="rId11" w:history="1">
        <w:r w:rsidRPr="0056497C">
          <w:rPr>
            <w:rStyle w:val="Hyperlink"/>
            <w:b/>
          </w:rPr>
          <w:t>crainey@ferncare.org</w:t>
        </w:r>
      </w:hyperlink>
      <w:r w:rsidRPr="0056497C">
        <w:t xml:space="preserve"> </w:t>
      </w:r>
    </w:p>
    <w:p w:rsidR="003E4161" w:rsidRPr="0056497C" w:rsidRDefault="00025D90" w:rsidP="009E69EA">
      <w:pPr>
        <w:pStyle w:val="NoSpacing"/>
      </w:pPr>
      <w:r>
        <w:rPr>
          <w:color w:val="FF0000"/>
        </w:rPr>
        <w:t xml:space="preserve"> </w:t>
      </w:r>
      <w:r w:rsidR="002101A2" w:rsidRPr="0056497C">
        <w:rPr>
          <w:color w:val="FF0000"/>
        </w:rPr>
        <w:t xml:space="preserve"> </w:t>
      </w:r>
      <w:r w:rsidR="0054639F" w:rsidRPr="0056497C">
        <w:t xml:space="preserve">Ann </w:t>
      </w:r>
      <w:r>
        <w:t xml:space="preserve">Heler </w:t>
      </w:r>
      <w:r w:rsidR="004B1D1E" w:rsidRPr="0056497C">
        <w:t xml:space="preserve"> </w:t>
      </w:r>
      <w:r w:rsidR="002567D0">
        <w:t xml:space="preserve">     </w:t>
      </w:r>
      <w:r>
        <w:t xml:space="preserve">                </w:t>
      </w:r>
      <w:r w:rsidR="004B1D1E" w:rsidRPr="0056497C">
        <w:t>C</w:t>
      </w:r>
      <w:r w:rsidR="00F26B13" w:rsidRPr="0056497C">
        <w:t>linic operation difficulties/issues</w:t>
      </w:r>
      <w:r w:rsidR="00DA7021" w:rsidRPr="0056497C">
        <w:t>/questions</w:t>
      </w:r>
      <w:r w:rsidR="0054639F" w:rsidRPr="0056497C">
        <w:rPr>
          <w:color w:val="FF0000"/>
        </w:rPr>
        <w:t xml:space="preserve">            </w:t>
      </w:r>
      <w:r w:rsidR="0054639F" w:rsidRPr="0056497C">
        <w:t xml:space="preserve">  </w:t>
      </w:r>
      <w:hyperlink r:id="rId12" w:history="1">
        <w:r w:rsidR="0054639F" w:rsidRPr="0056497C">
          <w:rPr>
            <w:rStyle w:val="Hyperlink"/>
            <w:b/>
          </w:rPr>
          <w:t>admin@fcomi.org</w:t>
        </w:r>
      </w:hyperlink>
      <w:r w:rsidR="0054639F" w:rsidRPr="0056497C">
        <w:t xml:space="preserve"> </w:t>
      </w:r>
    </w:p>
    <w:p w:rsidR="00145152" w:rsidRPr="0056497C" w:rsidRDefault="00145152" w:rsidP="009E69EA">
      <w:pPr>
        <w:pStyle w:val="NoSpacing"/>
      </w:pPr>
    </w:p>
    <w:p w:rsidR="00584C31" w:rsidRPr="0056497C" w:rsidRDefault="006B39CD" w:rsidP="006B39CD">
      <w:pPr>
        <w:pStyle w:val="ListParagraph"/>
        <w:ind w:left="1800"/>
      </w:pPr>
      <w:r>
        <w:rPr>
          <w:b/>
        </w:rPr>
        <w:t xml:space="preserve">   </w:t>
      </w:r>
    </w:p>
    <w:p w:rsidR="00145152" w:rsidRPr="00C57DE1" w:rsidRDefault="00F26B13" w:rsidP="00C57DE1">
      <w:pPr>
        <w:pStyle w:val="ListParagraph"/>
        <w:ind w:left="360"/>
        <w:rPr>
          <w:sz w:val="24"/>
          <w:szCs w:val="24"/>
        </w:rPr>
      </w:pPr>
      <w:r w:rsidRPr="00C57DE1">
        <w:rPr>
          <w:sz w:val="24"/>
          <w:szCs w:val="24"/>
        </w:rPr>
        <w:t xml:space="preserve">   </w:t>
      </w:r>
    </w:p>
    <w:p w:rsidR="009E69EA" w:rsidRDefault="00145152" w:rsidP="00C57DE1">
      <w:pPr>
        <w:pStyle w:val="ListParagraph"/>
        <w:ind w:left="630"/>
        <w:rPr>
          <w:b/>
          <w:color w:val="ED7D31" w:themeColor="accent2"/>
        </w:rPr>
      </w:pPr>
      <w:r w:rsidRPr="00C57DE1">
        <w:rPr>
          <w:b/>
          <w:sz w:val="24"/>
          <w:szCs w:val="24"/>
        </w:rPr>
        <w:t xml:space="preserve">    </w:t>
      </w:r>
    </w:p>
    <w:sectPr w:rsidR="009E69EA" w:rsidSect="00496B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53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66" w:rsidRDefault="00110266" w:rsidP="00562F55">
      <w:pPr>
        <w:spacing w:after="0" w:line="240" w:lineRule="auto"/>
      </w:pPr>
      <w:r>
        <w:separator/>
      </w:r>
    </w:p>
  </w:endnote>
  <w:endnote w:type="continuationSeparator" w:id="0">
    <w:p w:rsidR="00110266" w:rsidRDefault="00110266"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CD" w:rsidRDefault="009D09CD" w:rsidP="00B53F40">
    <w:pPr>
      <w:pStyle w:val="Footer"/>
    </w:pPr>
    <w:r>
      <w:tab/>
    </w:r>
    <w:r w:rsidR="00416DA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B4" w:rsidRDefault="006B39C4" w:rsidP="00B53F40">
    <w:pPr>
      <w:pStyle w:val="Footer"/>
    </w:pPr>
    <w:r>
      <w:t xml:space="preserve">               </w:t>
    </w:r>
  </w:p>
  <w:p w:rsidR="00B53F40" w:rsidRDefault="00496BB4" w:rsidP="00B53F40">
    <w:pPr>
      <w:pStyle w:val="Footer"/>
    </w:pPr>
    <w:r>
      <w:tab/>
    </w:r>
    <w:r w:rsidR="00B53F40">
      <w:t>FCOM c/o City On A Hill Health Clinic, 100 S. Pine St., Ste.104, Zeeland, MI 49464</w:t>
    </w:r>
  </w:p>
  <w:p w:rsidR="00496BB4" w:rsidRDefault="00B53F40" w:rsidP="00B53F40">
    <w:pPr>
      <w:pStyle w:val="Footer"/>
    </w:pPr>
    <w:r>
      <w:t xml:space="preserve">                                             </w:t>
    </w:r>
    <w:hyperlink r:id="rId1" w:history="1">
      <w:r w:rsidRPr="00CE4CA6">
        <w:rPr>
          <w:rStyle w:val="Hyperlink"/>
        </w:rPr>
        <w:t>www.fcomi.org</w:t>
      </w:r>
    </w:hyperlink>
    <w:r>
      <w:t xml:space="preserve">    </w:t>
    </w:r>
    <w:hyperlink r:id="rId2" w:history="1">
      <w:r w:rsidRPr="00CE4CA6">
        <w:rPr>
          <w:rStyle w:val="Hyperlink"/>
        </w:rPr>
        <w:t>admin@fcomi.org</w:t>
      </w:r>
    </w:hyperlink>
    <w:r>
      <w:t xml:space="preserve">     248-635-8695   </w:t>
    </w:r>
  </w:p>
  <w:p w:rsidR="00B53F40" w:rsidRDefault="00B53F40" w:rsidP="00496BB4">
    <w:pPr>
      <w:pStyle w:val="Footer"/>
      <w:ind w:left="-1170"/>
    </w:pPr>
    <w:r>
      <w:t xml:space="preserve"> </w:t>
    </w:r>
  </w:p>
  <w:p w:rsidR="00B53F40" w:rsidRDefault="006B39C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66" w:rsidRDefault="00110266" w:rsidP="00562F55">
      <w:pPr>
        <w:spacing w:after="0" w:line="240" w:lineRule="auto"/>
      </w:pPr>
      <w:r>
        <w:separator/>
      </w:r>
    </w:p>
  </w:footnote>
  <w:footnote w:type="continuationSeparator" w:id="0">
    <w:p w:rsidR="00110266" w:rsidRDefault="00110266" w:rsidP="0056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C6" w:rsidRDefault="009D2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0" w:rsidRDefault="00457A90" w:rsidP="00457A90">
    <w:pPr>
      <w:pStyle w:val="Header"/>
      <w:ind w:firstLine="720"/>
    </w:pPr>
    <w:r>
      <w:tab/>
    </w:r>
    <w:r>
      <w:rPr>
        <w:noProof/>
      </w:rPr>
      <w:drawing>
        <wp:inline distT="0" distB="0" distL="0" distR="0">
          <wp:extent cx="2940938" cy="799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OM float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865" cy="812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B88"/>
    <w:multiLevelType w:val="hybridMultilevel"/>
    <w:tmpl w:val="D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7C8"/>
    <w:multiLevelType w:val="multilevel"/>
    <w:tmpl w:val="02E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4C41"/>
    <w:multiLevelType w:val="hybridMultilevel"/>
    <w:tmpl w:val="E80A76E2"/>
    <w:lvl w:ilvl="0" w:tplc="2A8C8F6E">
      <w:start w:val="1"/>
      <w:numFmt w:val="low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E6C77C5"/>
    <w:multiLevelType w:val="hybridMultilevel"/>
    <w:tmpl w:val="3E0000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512F5F"/>
    <w:multiLevelType w:val="hybridMultilevel"/>
    <w:tmpl w:val="D4DA3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2BC9"/>
    <w:multiLevelType w:val="hybridMultilevel"/>
    <w:tmpl w:val="0DE42014"/>
    <w:lvl w:ilvl="0" w:tplc="86222D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04EE2"/>
    <w:multiLevelType w:val="hybridMultilevel"/>
    <w:tmpl w:val="B324EAB6"/>
    <w:lvl w:ilvl="0" w:tplc="E6BC76EC">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6F3D"/>
    <w:multiLevelType w:val="hybridMultilevel"/>
    <w:tmpl w:val="A90000BC"/>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D18B9"/>
    <w:multiLevelType w:val="hybridMultilevel"/>
    <w:tmpl w:val="1B6656C8"/>
    <w:lvl w:ilvl="0" w:tplc="87E602F0">
      <w:start w:val="1"/>
      <w:numFmt w:val="decimal"/>
      <w:lvlText w:val="%1."/>
      <w:lvlJc w:val="left"/>
      <w:pPr>
        <w:ind w:left="900" w:hanging="360"/>
      </w:pPr>
      <w:rPr>
        <w:rFonts w:ascii="Arial" w:hAnsi="Arial" w:cs="Arial" w:hint="default"/>
        <w:color w:val="000000" w:themeColor="text1"/>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27D439D8"/>
    <w:multiLevelType w:val="hybridMultilevel"/>
    <w:tmpl w:val="10EA50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4590"/>
    <w:multiLevelType w:val="hybridMultilevel"/>
    <w:tmpl w:val="2E861C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72234"/>
    <w:multiLevelType w:val="hybridMultilevel"/>
    <w:tmpl w:val="20D61F88"/>
    <w:lvl w:ilvl="0" w:tplc="36D86B06">
      <w:start w:val="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711E"/>
    <w:multiLevelType w:val="hybridMultilevel"/>
    <w:tmpl w:val="97AA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063"/>
    <w:multiLevelType w:val="hybridMultilevel"/>
    <w:tmpl w:val="659A2734"/>
    <w:lvl w:ilvl="0" w:tplc="175A55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70F292D"/>
    <w:multiLevelType w:val="hybridMultilevel"/>
    <w:tmpl w:val="9BE2A8D8"/>
    <w:lvl w:ilvl="0" w:tplc="FDA68D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533D"/>
    <w:multiLevelType w:val="hybridMultilevel"/>
    <w:tmpl w:val="AAE20AFA"/>
    <w:lvl w:ilvl="0" w:tplc="77B4B510">
      <w:start w:val="8"/>
      <w:numFmt w:val="decimal"/>
      <w:lvlText w:val="%1-"/>
      <w:lvlJc w:val="left"/>
      <w:pPr>
        <w:ind w:left="810" w:hanging="360"/>
      </w:pPr>
      <w:rPr>
        <w:rFonts w:hint="default"/>
        <w:color w:val="C00000"/>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C21376"/>
    <w:multiLevelType w:val="hybridMultilevel"/>
    <w:tmpl w:val="9A7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55EA0"/>
    <w:multiLevelType w:val="hybridMultilevel"/>
    <w:tmpl w:val="B3E86AC4"/>
    <w:lvl w:ilvl="0" w:tplc="720A4F5E">
      <w:start w:val="5"/>
      <w:numFmt w:val="decimal"/>
      <w:lvlText w:val="%1-"/>
      <w:lvlJc w:val="left"/>
      <w:pPr>
        <w:ind w:left="360" w:hanging="360"/>
      </w:pPr>
      <w:rPr>
        <w:rFonts w:hint="default"/>
        <w:b/>
        <w:color w:val="C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3F3AB1"/>
    <w:multiLevelType w:val="hybridMultilevel"/>
    <w:tmpl w:val="373A3B64"/>
    <w:lvl w:ilvl="0" w:tplc="EF3697B2">
      <w:start w:val="2"/>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46FBE"/>
    <w:multiLevelType w:val="hybridMultilevel"/>
    <w:tmpl w:val="1CD0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94371"/>
    <w:multiLevelType w:val="hybridMultilevel"/>
    <w:tmpl w:val="5E26519C"/>
    <w:lvl w:ilvl="0" w:tplc="D7AA37F0">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436E6"/>
    <w:multiLevelType w:val="hybridMultilevel"/>
    <w:tmpl w:val="A9D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C3FA5"/>
    <w:multiLevelType w:val="hybridMultilevel"/>
    <w:tmpl w:val="BB403BF4"/>
    <w:lvl w:ilvl="0" w:tplc="89E6D1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A7F31BF"/>
    <w:multiLevelType w:val="hybridMultilevel"/>
    <w:tmpl w:val="3676B1AC"/>
    <w:lvl w:ilvl="0" w:tplc="D2EAEADA">
      <w:start w:val="5"/>
      <w:numFmt w:val="decimal"/>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32939"/>
    <w:multiLevelType w:val="multilevel"/>
    <w:tmpl w:val="351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1149B"/>
    <w:multiLevelType w:val="hybridMultilevel"/>
    <w:tmpl w:val="ED3214AA"/>
    <w:lvl w:ilvl="0" w:tplc="C08C6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31542"/>
    <w:multiLevelType w:val="hybridMultilevel"/>
    <w:tmpl w:val="47F4C6DE"/>
    <w:lvl w:ilvl="0" w:tplc="743C990E">
      <w:start w:val="4"/>
      <w:numFmt w:val="bullet"/>
      <w:lvlText w:val="-"/>
      <w:lvlJc w:val="left"/>
      <w:pPr>
        <w:ind w:left="720" w:hanging="360"/>
      </w:pPr>
      <w:rPr>
        <w:rFonts w:ascii="Calibri" w:eastAsiaTheme="minorHAnsi" w:hAnsi="Calibri" w:cs="Calibri" w:hint="default"/>
        <w:b/>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
  </w:num>
  <w:num w:numId="6">
    <w:abstractNumId w:val="8"/>
  </w:num>
  <w:num w:numId="7">
    <w:abstractNumId w:val="14"/>
  </w:num>
  <w:num w:numId="8">
    <w:abstractNumId w:val="7"/>
  </w:num>
  <w:num w:numId="9">
    <w:abstractNumId w:val="3"/>
  </w:num>
  <w:num w:numId="10">
    <w:abstractNumId w:val="10"/>
  </w:num>
  <w:num w:numId="11">
    <w:abstractNumId w:val="22"/>
  </w:num>
  <w:num w:numId="12">
    <w:abstractNumId w:val="18"/>
  </w:num>
  <w:num w:numId="13">
    <w:abstractNumId w:val="5"/>
  </w:num>
  <w:num w:numId="14">
    <w:abstractNumId w:val="9"/>
  </w:num>
  <w:num w:numId="15">
    <w:abstractNumId w:val="4"/>
  </w:num>
  <w:num w:numId="16">
    <w:abstractNumId w:val="19"/>
  </w:num>
  <w:num w:numId="17">
    <w:abstractNumId w:val="16"/>
  </w:num>
  <w:num w:numId="18">
    <w:abstractNumId w:val="24"/>
  </w:num>
  <w:num w:numId="19">
    <w:abstractNumId w:val="25"/>
  </w:num>
  <w:num w:numId="20">
    <w:abstractNumId w:val="26"/>
  </w:num>
  <w:num w:numId="21">
    <w:abstractNumId w:val="23"/>
  </w:num>
  <w:num w:numId="22">
    <w:abstractNumId w:val="17"/>
  </w:num>
  <w:num w:numId="23">
    <w:abstractNumId w:val="6"/>
  </w:num>
  <w:num w:numId="24">
    <w:abstractNumId w:val="11"/>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A"/>
    <w:rsid w:val="00010F7B"/>
    <w:rsid w:val="000146A1"/>
    <w:rsid w:val="000215D3"/>
    <w:rsid w:val="00025D90"/>
    <w:rsid w:val="00026C5E"/>
    <w:rsid w:val="000439C7"/>
    <w:rsid w:val="00043B33"/>
    <w:rsid w:val="00043E64"/>
    <w:rsid w:val="00052063"/>
    <w:rsid w:val="000559E7"/>
    <w:rsid w:val="0006251E"/>
    <w:rsid w:val="00064265"/>
    <w:rsid w:val="000739F8"/>
    <w:rsid w:val="00085013"/>
    <w:rsid w:val="00091CDE"/>
    <w:rsid w:val="000A5DCD"/>
    <w:rsid w:val="000B28CA"/>
    <w:rsid w:val="000B3A69"/>
    <w:rsid w:val="000B4729"/>
    <w:rsid w:val="000B543D"/>
    <w:rsid w:val="000C14CB"/>
    <w:rsid w:val="000C42CE"/>
    <w:rsid w:val="000C617E"/>
    <w:rsid w:val="000D5D95"/>
    <w:rsid w:val="000D7635"/>
    <w:rsid w:val="000E2711"/>
    <w:rsid w:val="000E367F"/>
    <w:rsid w:val="000F1BA7"/>
    <w:rsid w:val="000F37D5"/>
    <w:rsid w:val="00102428"/>
    <w:rsid w:val="0010770D"/>
    <w:rsid w:val="00110266"/>
    <w:rsid w:val="0011364C"/>
    <w:rsid w:val="00113752"/>
    <w:rsid w:val="001242C8"/>
    <w:rsid w:val="00125FF6"/>
    <w:rsid w:val="00130048"/>
    <w:rsid w:val="00131E08"/>
    <w:rsid w:val="00132319"/>
    <w:rsid w:val="001341F0"/>
    <w:rsid w:val="0014322D"/>
    <w:rsid w:val="001443C3"/>
    <w:rsid w:val="001447C5"/>
    <w:rsid w:val="00145152"/>
    <w:rsid w:val="0015272B"/>
    <w:rsid w:val="00156E55"/>
    <w:rsid w:val="00157BE3"/>
    <w:rsid w:val="0016490C"/>
    <w:rsid w:val="00164ADD"/>
    <w:rsid w:val="001661D0"/>
    <w:rsid w:val="00166D6F"/>
    <w:rsid w:val="00172BD4"/>
    <w:rsid w:val="00183059"/>
    <w:rsid w:val="001938ED"/>
    <w:rsid w:val="00196814"/>
    <w:rsid w:val="00197068"/>
    <w:rsid w:val="001973AF"/>
    <w:rsid w:val="001B079B"/>
    <w:rsid w:val="001B1AA3"/>
    <w:rsid w:val="001B78D2"/>
    <w:rsid w:val="001B7B2D"/>
    <w:rsid w:val="001C21D3"/>
    <w:rsid w:val="001C3944"/>
    <w:rsid w:val="001D1314"/>
    <w:rsid w:val="001E30DD"/>
    <w:rsid w:val="001E5E33"/>
    <w:rsid w:val="001E6D8B"/>
    <w:rsid w:val="001E77B4"/>
    <w:rsid w:val="001E7A36"/>
    <w:rsid w:val="0020071E"/>
    <w:rsid w:val="002020AD"/>
    <w:rsid w:val="002101A2"/>
    <w:rsid w:val="00214B21"/>
    <w:rsid w:val="00220468"/>
    <w:rsid w:val="002239EF"/>
    <w:rsid w:val="00233668"/>
    <w:rsid w:val="00234845"/>
    <w:rsid w:val="00235DD6"/>
    <w:rsid w:val="00236E9D"/>
    <w:rsid w:val="0024680F"/>
    <w:rsid w:val="002567D0"/>
    <w:rsid w:val="00277B24"/>
    <w:rsid w:val="00280310"/>
    <w:rsid w:val="00283449"/>
    <w:rsid w:val="0028468C"/>
    <w:rsid w:val="00290232"/>
    <w:rsid w:val="0029030B"/>
    <w:rsid w:val="002944EF"/>
    <w:rsid w:val="002A4D27"/>
    <w:rsid w:val="002A54F8"/>
    <w:rsid w:val="002A5FA7"/>
    <w:rsid w:val="002A7F96"/>
    <w:rsid w:val="002E336B"/>
    <w:rsid w:val="002F09D4"/>
    <w:rsid w:val="00302226"/>
    <w:rsid w:val="00305918"/>
    <w:rsid w:val="003179F9"/>
    <w:rsid w:val="003231DC"/>
    <w:rsid w:val="0033159D"/>
    <w:rsid w:val="00332E3A"/>
    <w:rsid w:val="0033506E"/>
    <w:rsid w:val="00350338"/>
    <w:rsid w:val="00350D7C"/>
    <w:rsid w:val="003574C5"/>
    <w:rsid w:val="00364AF8"/>
    <w:rsid w:val="003728F0"/>
    <w:rsid w:val="00376998"/>
    <w:rsid w:val="00387CB1"/>
    <w:rsid w:val="00392A0B"/>
    <w:rsid w:val="003C30D6"/>
    <w:rsid w:val="003D11D4"/>
    <w:rsid w:val="003D6616"/>
    <w:rsid w:val="003E08A9"/>
    <w:rsid w:val="003E4161"/>
    <w:rsid w:val="003E72DF"/>
    <w:rsid w:val="003F1431"/>
    <w:rsid w:val="003F570C"/>
    <w:rsid w:val="003F723A"/>
    <w:rsid w:val="00407403"/>
    <w:rsid w:val="0041135C"/>
    <w:rsid w:val="004113E1"/>
    <w:rsid w:val="004133B5"/>
    <w:rsid w:val="004152F2"/>
    <w:rsid w:val="00416DA8"/>
    <w:rsid w:val="00431E32"/>
    <w:rsid w:val="00453FDF"/>
    <w:rsid w:val="00457A90"/>
    <w:rsid w:val="00461321"/>
    <w:rsid w:val="00474778"/>
    <w:rsid w:val="00496BB4"/>
    <w:rsid w:val="004B1D1E"/>
    <w:rsid w:val="004C33BA"/>
    <w:rsid w:val="004C5B94"/>
    <w:rsid w:val="004E7567"/>
    <w:rsid w:val="004F22E4"/>
    <w:rsid w:val="004F5289"/>
    <w:rsid w:val="004F6CF0"/>
    <w:rsid w:val="00504A2A"/>
    <w:rsid w:val="00510DA7"/>
    <w:rsid w:val="00511E59"/>
    <w:rsid w:val="00522FC8"/>
    <w:rsid w:val="00526EDB"/>
    <w:rsid w:val="005434DC"/>
    <w:rsid w:val="00543FA7"/>
    <w:rsid w:val="0054639F"/>
    <w:rsid w:val="00547E23"/>
    <w:rsid w:val="00551B73"/>
    <w:rsid w:val="00561A55"/>
    <w:rsid w:val="00562C59"/>
    <w:rsid w:val="00562F55"/>
    <w:rsid w:val="0056497C"/>
    <w:rsid w:val="00564E36"/>
    <w:rsid w:val="0056599A"/>
    <w:rsid w:val="005659FF"/>
    <w:rsid w:val="00584C31"/>
    <w:rsid w:val="005920F0"/>
    <w:rsid w:val="005A05B0"/>
    <w:rsid w:val="005A2ACF"/>
    <w:rsid w:val="005A413C"/>
    <w:rsid w:val="005B3AC8"/>
    <w:rsid w:val="005B4F78"/>
    <w:rsid w:val="005B7755"/>
    <w:rsid w:val="005B78C5"/>
    <w:rsid w:val="005C0ECD"/>
    <w:rsid w:val="005C6420"/>
    <w:rsid w:val="005E2D32"/>
    <w:rsid w:val="005E4086"/>
    <w:rsid w:val="005E787C"/>
    <w:rsid w:val="0060348C"/>
    <w:rsid w:val="00604F51"/>
    <w:rsid w:val="006115D9"/>
    <w:rsid w:val="00612EEC"/>
    <w:rsid w:val="006130D0"/>
    <w:rsid w:val="006167B5"/>
    <w:rsid w:val="00633B88"/>
    <w:rsid w:val="00640703"/>
    <w:rsid w:val="00640D43"/>
    <w:rsid w:val="00647C62"/>
    <w:rsid w:val="006538D5"/>
    <w:rsid w:val="006572DB"/>
    <w:rsid w:val="00657857"/>
    <w:rsid w:val="00680D28"/>
    <w:rsid w:val="006824F4"/>
    <w:rsid w:val="006973B1"/>
    <w:rsid w:val="006A71CF"/>
    <w:rsid w:val="006B2382"/>
    <w:rsid w:val="006B39C4"/>
    <w:rsid w:val="006B39CD"/>
    <w:rsid w:val="006D14F2"/>
    <w:rsid w:val="006D2F2B"/>
    <w:rsid w:val="006F1FB9"/>
    <w:rsid w:val="006F59E4"/>
    <w:rsid w:val="006F5F6C"/>
    <w:rsid w:val="007021A9"/>
    <w:rsid w:val="00702CC7"/>
    <w:rsid w:val="00712831"/>
    <w:rsid w:val="00722E98"/>
    <w:rsid w:val="007251AF"/>
    <w:rsid w:val="00725FA4"/>
    <w:rsid w:val="00726FC6"/>
    <w:rsid w:val="00733546"/>
    <w:rsid w:val="0073450E"/>
    <w:rsid w:val="007379FB"/>
    <w:rsid w:val="0074582E"/>
    <w:rsid w:val="0075777B"/>
    <w:rsid w:val="007705FE"/>
    <w:rsid w:val="007A54E3"/>
    <w:rsid w:val="007B13CD"/>
    <w:rsid w:val="007C2E3F"/>
    <w:rsid w:val="007E4EAC"/>
    <w:rsid w:val="007F5126"/>
    <w:rsid w:val="00801191"/>
    <w:rsid w:val="00814A27"/>
    <w:rsid w:val="00824006"/>
    <w:rsid w:val="00831CBC"/>
    <w:rsid w:val="00832D70"/>
    <w:rsid w:val="00852812"/>
    <w:rsid w:val="008535FD"/>
    <w:rsid w:val="00860D4B"/>
    <w:rsid w:val="00863179"/>
    <w:rsid w:val="00867ABC"/>
    <w:rsid w:val="0089068D"/>
    <w:rsid w:val="00893321"/>
    <w:rsid w:val="00897348"/>
    <w:rsid w:val="008B5444"/>
    <w:rsid w:val="008B64BB"/>
    <w:rsid w:val="008C0F47"/>
    <w:rsid w:val="008C6C3F"/>
    <w:rsid w:val="008D1A7E"/>
    <w:rsid w:val="008D3F0A"/>
    <w:rsid w:val="008D77C9"/>
    <w:rsid w:val="008F095B"/>
    <w:rsid w:val="008F677F"/>
    <w:rsid w:val="0090774B"/>
    <w:rsid w:val="00914FB4"/>
    <w:rsid w:val="0092709B"/>
    <w:rsid w:val="0092720C"/>
    <w:rsid w:val="00931185"/>
    <w:rsid w:val="00932357"/>
    <w:rsid w:val="009344D7"/>
    <w:rsid w:val="00950635"/>
    <w:rsid w:val="00961975"/>
    <w:rsid w:val="009648ED"/>
    <w:rsid w:val="0096640E"/>
    <w:rsid w:val="00972250"/>
    <w:rsid w:val="0097549A"/>
    <w:rsid w:val="009862F7"/>
    <w:rsid w:val="00986447"/>
    <w:rsid w:val="0099184C"/>
    <w:rsid w:val="009A0F88"/>
    <w:rsid w:val="009A16AA"/>
    <w:rsid w:val="009B2465"/>
    <w:rsid w:val="009B3B92"/>
    <w:rsid w:val="009B6F67"/>
    <w:rsid w:val="009C2ACE"/>
    <w:rsid w:val="009C69FE"/>
    <w:rsid w:val="009C799D"/>
    <w:rsid w:val="009D09CD"/>
    <w:rsid w:val="009D22C6"/>
    <w:rsid w:val="009D4801"/>
    <w:rsid w:val="009E28F0"/>
    <w:rsid w:val="009E69EA"/>
    <w:rsid w:val="009F4ED4"/>
    <w:rsid w:val="009F5591"/>
    <w:rsid w:val="00A02BF1"/>
    <w:rsid w:val="00A12725"/>
    <w:rsid w:val="00A226BE"/>
    <w:rsid w:val="00A238D2"/>
    <w:rsid w:val="00A45288"/>
    <w:rsid w:val="00A60E4B"/>
    <w:rsid w:val="00A72ECA"/>
    <w:rsid w:val="00A75B93"/>
    <w:rsid w:val="00A85FFF"/>
    <w:rsid w:val="00A86D7A"/>
    <w:rsid w:val="00AA4853"/>
    <w:rsid w:val="00AA7F8C"/>
    <w:rsid w:val="00AD2BF1"/>
    <w:rsid w:val="00AD31F5"/>
    <w:rsid w:val="00AD5E69"/>
    <w:rsid w:val="00AE1B9E"/>
    <w:rsid w:val="00AE2717"/>
    <w:rsid w:val="00AE282D"/>
    <w:rsid w:val="00AE3747"/>
    <w:rsid w:val="00AF1607"/>
    <w:rsid w:val="00B04F83"/>
    <w:rsid w:val="00B13316"/>
    <w:rsid w:val="00B21324"/>
    <w:rsid w:val="00B2185E"/>
    <w:rsid w:val="00B311FC"/>
    <w:rsid w:val="00B319E6"/>
    <w:rsid w:val="00B35378"/>
    <w:rsid w:val="00B414BC"/>
    <w:rsid w:val="00B4259D"/>
    <w:rsid w:val="00B53F40"/>
    <w:rsid w:val="00B6005D"/>
    <w:rsid w:val="00B62D0C"/>
    <w:rsid w:val="00B635FB"/>
    <w:rsid w:val="00B65798"/>
    <w:rsid w:val="00B7086A"/>
    <w:rsid w:val="00B76161"/>
    <w:rsid w:val="00B8489D"/>
    <w:rsid w:val="00B90681"/>
    <w:rsid w:val="00B908DB"/>
    <w:rsid w:val="00B91C77"/>
    <w:rsid w:val="00BA1F4E"/>
    <w:rsid w:val="00BB2C06"/>
    <w:rsid w:val="00BB507D"/>
    <w:rsid w:val="00BC642B"/>
    <w:rsid w:val="00BE1503"/>
    <w:rsid w:val="00BE739B"/>
    <w:rsid w:val="00C224EA"/>
    <w:rsid w:val="00C370BE"/>
    <w:rsid w:val="00C453BE"/>
    <w:rsid w:val="00C4777F"/>
    <w:rsid w:val="00C57DE1"/>
    <w:rsid w:val="00C6049D"/>
    <w:rsid w:val="00C67DFF"/>
    <w:rsid w:val="00C8799D"/>
    <w:rsid w:val="00C908D3"/>
    <w:rsid w:val="00C92C2E"/>
    <w:rsid w:val="00C95169"/>
    <w:rsid w:val="00C95245"/>
    <w:rsid w:val="00CB07FF"/>
    <w:rsid w:val="00CB303C"/>
    <w:rsid w:val="00CB4982"/>
    <w:rsid w:val="00CB627A"/>
    <w:rsid w:val="00CC08F3"/>
    <w:rsid w:val="00CC512B"/>
    <w:rsid w:val="00CE0828"/>
    <w:rsid w:val="00CE125F"/>
    <w:rsid w:val="00CF039B"/>
    <w:rsid w:val="00CF15AD"/>
    <w:rsid w:val="00CF2BA1"/>
    <w:rsid w:val="00CF3229"/>
    <w:rsid w:val="00CF63CA"/>
    <w:rsid w:val="00CF7771"/>
    <w:rsid w:val="00D03E6F"/>
    <w:rsid w:val="00D05D4B"/>
    <w:rsid w:val="00D156B0"/>
    <w:rsid w:val="00D328B1"/>
    <w:rsid w:val="00D43240"/>
    <w:rsid w:val="00D46241"/>
    <w:rsid w:val="00D5708F"/>
    <w:rsid w:val="00D6195B"/>
    <w:rsid w:val="00D83ADA"/>
    <w:rsid w:val="00DA2CF5"/>
    <w:rsid w:val="00DA2F90"/>
    <w:rsid w:val="00DA7021"/>
    <w:rsid w:val="00DB23F4"/>
    <w:rsid w:val="00DB316A"/>
    <w:rsid w:val="00DB34EC"/>
    <w:rsid w:val="00DC63DE"/>
    <w:rsid w:val="00DD0CB3"/>
    <w:rsid w:val="00DD3AB2"/>
    <w:rsid w:val="00DD66C3"/>
    <w:rsid w:val="00DD6B0F"/>
    <w:rsid w:val="00DE7488"/>
    <w:rsid w:val="00DF1423"/>
    <w:rsid w:val="00DF1696"/>
    <w:rsid w:val="00DF6328"/>
    <w:rsid w:val="00E071F7"/>
    <w:rsid w:val="00E1549D"/>
    <w:rsid w:val="00E1747E"/>
    <w:rsid w:val="00E203E4"/>
    <w:rsid w:val="00E206CB"/>
    <w:rsid w:val="00E25D38"/>
    <w:rsid w:val="00E40A70"/>
    <w:rsid w:val="00E4359E"/>
    <w:rsid w:val="00E443B6"/>
    <w:rsid w:val="00E4493D"/>
    <w:rsid w:val="00E706A3"/>
    <w:rsid w:val="00E7070D"/>
    <w:rsid w:val="00E74A29"/>
    <w:rsid w:val="00E87590"/>
    <w:rsid w:val="00EA475A"/>
    <w:rsid w:val="00EA78FC"/>
    <w:rsid w:val="00EC0734"/>
    <w:rsid w:val="00EC09EB"/>
    <w:rsid w:val="00EC4F92"/>
    <w:rsid w:val="00EC5464"/>
    <w:rsid w:val="00ED02DB"/>
    <w:rsid w:val="00EF7299"/>
    <w:rsid w:val="00EF7589"/>
    <w:rsid w:val="00F079E5"/>
    <w:rsid w:val="00F17020"/>
    <w:rsid w:val="00F25905"/>
    <w:rsid w:val="00F26B13"/>
    <w:rsid w:val="00F27A04"/>
    <w:rsid w:val="00F30418"/>
    <w:rsid w:val="00F350C9"/>
    <w:rsid w:val="00F35536"/>
    <w:rsid w:val="00F404FE"/>
    <w:rsid w:val="00F54CDC"/>
    <w:rsid w:val="00F626AB"/>
    <w:rsid w:val="00F64A52"/>
    <w:rsid w:val="00F76680"/>
    <w:rsid w:val="00F801E7"/>
    <w:rsid w:val="00F946A8"/>
    <w:rsid w:val="00F95FF0"/>
    <w:rsid w:val="00FA3676"/>
    <w:rsid w:val="00FA58AB"/>
    <w:rsid w:val="00FB3DB9"/>
    <w:rsid w:val="00FB7A51"/>
    <w:rsid w:val="00FD0D20"/>
    <w:rsid w:val="00FD272B"/>
    <w:rsid w:val="00FD43EE"/>
    <w:rsid w:val="00FE12C0"/>
    <w:rsid w:val="00FE2455"/>
    <w:rsid w:val="00FE5CB4"/>
    <w:rsid w:val="00FE7BAB"/>
    <w:rsid w:val="00FF0506"/>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16A899-8614-4EDA-B850-B5D1508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563C1" w:themeColor="hyperlink"/>
      <w:u w:val="single"/>
    </w:rPr>
  </w:style>
  <w:style w:type="paragraph" w:styleId="NoSpacing">
    <w:name w:val="No Spacing"/>
    <w:uiPriority w:val="1"/>
    <w:qFormat/>
    <w:rsid w:val="00AD31F5"/>
    <w:pPr>
      <w:spacing w:after="0" w:line="240" w:lineRule="auto"/>
    </w:pPr>
  </w:style>
  <w:style w:type="paragraph" w:styleId="BalloonText">
    <w:name w:val="Balloon Text"/>
    <w:basedOn w:val="Normal"/>
    <w:link w:val="BalloonTextChar"/>
    <w:uiPriority w:val="99"/>
    <w:semiHidden/>
    <w:unhideWhenUsed/>
    <w:rsid w:val="00DB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EC"/>
    <w:rPr>
      <w:rFonts w:ascii="Segoe UI" w:hAnsi="Segoe UI" w:cs="Segoe UI"/>
      <w:sz w:val="18"/>
      <w:szCs w:val="18"/>
    </w:rPr>
  </w:style>
  <w:style w:type="paragraph" w:styleId="ListParagraph">
    <w:name w:val="List Paragraph"/>
    <w:basedOn w:val="Normal"/>
    <w:uiPriority w:val="34"/>
    <w:qFormat/>
    <w:rsid w:val="0033506E"/>
    <w:pPr>
      <w:ind w:left="720"/>
      <w:contextualSpacing/>
    </w:p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21">
      <w:bodyDiv w:val="1"/>
      <w:marLeft w:val="0"/>
      <w:marRight w:val="0"/>
      <w:marTop w:val="0"/>
      <w:marBottom w:val="0"/>
      <w:divBdr>
        <w:top w:val="none" w:sz="0" w:space="0" w:color="auto"/>
        <w:left w:val="none" w:sz="0" w:space="0" w:color="auto"/>
        <w:bottom w:val="none" w:sz="0" w:space="0" w:color="auto"/>
        <w:right w:val="none" w:sz="0" w:space="0" w:color="auto"/>
      </w:divBdr>
    </w:div>
    <w:div w:id="308561636">
      <w:bodyDiv w:val="1"/>
      <w:marLeft w:val="0"/>
      <w:marRight w:val="0"/>
      <w:marTop w:val="0"/>
      <w:marBottom w:val="0"/>
      <w:divBdr>
        <w:top w:val="none" w:sz="0" w:space="0" w:color="auto"/>
        <w:left w:val="none" w:sz="0" w:space="0" w:color="auto"/>
        <w:bottom w:val="none" w:sz="0" w:space="0" w:color="auto"/>
        <w:right w:val="none" w:sz="0" w:space="0" w:color="auto"/>
      </w:divBdr>
      <w:divsChild>
        <w:div w:id="887688947">
          <w:marLeft w:val="0"/>
          <w:marRight w:val="0"/>
          <w:marTop w:val="0"/>
          <w:marBottom w:val="0"/>
          <w:divBdr>
            <w:top w:val="none" w:sz="0" w:space="0" w:color="auto"/>
            <w:left w:val="none" w:sz="0" w:space="0" w:color="auto"/>
            <w:bottom w:val="none" w:sz="0" w:space="0" w:color="auto"/>
            <w:right w:val="none" w:sz="0" w:space="0" w:color="auto"/>
          </w:divBdr>
        </w:div>
        <w:div w:id="505287508">
          <w:marLeft w:val="0"/>
          <w:marRight w:val="0"/>
          <w:marTop w:val="0"/>
          <w:marBottom w:val="0"/>
          <w:divBdr>
            <w:top w:val="none" w:sz="0" w:space="0" w:color="auto"/>
            <w:left w:val="none" w:sz="0" w:space="0" w:color="auto"/>
            <w:bottom w:val="none" w:sz="0" w:space="0" w:color="auto"/>
            <w:right w:val="none" w:sz="0" w:space="0" w:color="auto"/>
          </w:divBdr>
        </w:div>
      </w:divsChild>
    </w:div>
    <w:div w:id="630595352">
      <w:bodyDiv w:val="1"/>
      <w:marLeft w:val="0"/>
      <w:marRight w:val="0"/>
      <w:marTop w:val="0"/>
      <w:marBottom w:val="0"/>
      <w:divBdr>
        <w:top w:val="none" w:sz="0" w:space="0" w:color="auto"/>
        <w:left w:val="none" w:sz="0" w:space="0" w:color="auto"/>
        <w:bottom w:val="none" w:sz="0" w:space="0" w:color="auto"/>
        <w:right w:val="none" w:sz="0" w:space="0" w:color="auto"/>
      </w:divBdr>
      <w:divsChild>
        <w:div w:id="303194393">
          <w:marLeft w:val="0"/>
          <w:marRight w:val="0"/>
          <w:marTop w:val="0"/>
          <w:marBottom w:val="0"/>
          <w:divBdr>
            <w:top w:val="none" w:sz="0" w:space="0" w:color="auto"/>
            <w:left w:val="none" w:sz="0" w:space="0" w:color="auto"/>
            <w:bottom w:val="none" w:sz="0" w:space="0" w:color="auto"/>
            <w:right w:val="none" w:sz="0" w:space="0" w:color="auto"/>
          </w:divBdr>
          <w:divsChild>
            <w:div w:id="284773612">
              <w:marLeft w:val="0"/>
              <w:marRight w:val="0"/>
              <w:marTop w:val="0"/>
              <w:marBottom w:val="0"/>
              <w:divBdr>
                <w:top w:val="none" w:sz="0" w:space="0" w:color="auto"/>
                <w:left w:val="none" w:sz="0" w:space="0" w:color="auto"/>
                <w:bottom w:val="none" w:sz="0" w:space="0" w:color="auto"/>
                <w:right w:val="none" w:sz="0" w:space="0" w:color="auto"/>
              </w:divBdr>
              <w:divsChild>
                <w:div w:id="1231161742">
                  <w:marLeft w:val="0"/>
                  <w:marRight w:val="0"/>
                  <w:marTop w:val="120"/>
                  <w:marBottom w:val="0"/>
                  <w:divBdr>
                    <w:top w:val="none" w:sz="0" w:space="0" w:color="auto"/>
                    <w:left w:val="none" w:sz="0" w:space="0" w:color="auto"/>
                    <w:bottom w:val="none" w:sz="0" w:space="0" w:color="auto"/>
                    <w:right w:val="none" w:sz="0" w:space="0" w:color="auto"/>
                  </w:divBdr>
                  <w:divsChild>
                    <w:div w:id="1674911801">
                      <w:marLeft w:val="0"/>
                      <w:marRight w:val="0"/>
                      <w:marTop w:val="0"/>
                      <w:marBottom w:val="0"/>
                      <w:divBdr>
                        <w:top w:val="none" w:sz="0" w:space="0" w:color="auto"/>
                        <w:left w:val="none" w:sz="0" w:space="0" w:color="auto"/>
                        <w:bottom w:val="none" w:sz="0" w:space="0" w:color="auto"/>
                        <w:right w:val="none" w:sz="0" w:space="0" w:color="auto"/>
                      </w:divBdr>
                      <w:divsChild>
                        <w:div w:id="934947243">
                          <w:marLeft w:val="0"/>
                          <w:marRight w:val="0"/>
                          <w:marTop w:val="0"/>
                          <w:marBottom w:val="0"/>
                          <w:divBdr>
                            <w:top w:val="none" w:sz="0" w:space="0" w:color="auto"/>
                            <w:left w:val="none" w:sz="0" w:space="0" w:color="auto"/>
                            <w:bottom w:val="none" w:sz="0" w:space="0" w:color="auto"/>
                            <w:right w:val="none" w:sz="0" w:space="0" w:color="auto"/>
                          </w:divBdr>
                          <w:divsChild>
                            <w:div w:id="419982295">
                              <w:marLeft w:val="0"/>
                              <w:marRight w:val="0"/>
                              <w:marTop w:val="0"/>
                              <w:marBottom w:val="0"/>
                              <w:divBdr>
                                <w:top w:val="none" w:sz="0" w:space="0" w:color="auto"/>
                                <w:left w:val="none" w:sz="0" w:space="0" w:color="auto"/>
                                <w:bottom w:val="none" w:sz="0" w:space="0" w:color="auto"/>
                                <w:right w:val="none" w:sz="0" w:space="0" w:color="auto"/>
                              </w:divBdr>
                            </w:div>
                            <w:div w:id="956957951">
                              <w:marLeft w:val="0"/>
                              <w:marRight w:val="0"/>
                              <w:marTop w:val="0"/>
                              <w:marBottom w:val="0"/>
                              <w:divBdr>
                                <w:top w:val="none" w:sz="0" w:space="0" w:color="auto"/>
                                <w:left w:val="none" w:sz="0" w:space="0" w:color="auto"/>
                                <w:bottom w:val="none" w:sz="0" w:space="0" w:color="auto"/>
                                <w:right w:val="none" w:sz="0" w:space="0" w:color="auto"/>
                              </w:divBdr>
                            </w:div>
                          </w:divsChild>
                        </w:div>
                        <w:div w:id="113863880">
                          <w:marLeft w:val="0"/>
                          <w:marRight w:val="0"/>
                          <w:marTop w:val="30"/>
                          <w:marBottom w:val="0"/>
                          <w:divBdr>
                            <w:top w:val="none" w:sz="0" w:space="0" w:color="auto"/>
                            <w:left w:val="none" w:sz="0" w:space="0" w:color="auto"/>
                            <w:bottom w:val="none" w:sz="0" w:space="0" w:color="auto"/>
                            <w:right w:val="none" w:sz="0" w:space="0" w:color="auto"/>
                          </w:divBdr>
                          <w:divsChild>
                            <w:div w:id="6063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8674">
      <w:bodyDiv w:val="1"/>
      <w:marLeft w:val="0"/>
      <w:marRight w:val="0"/>
      <w:marTop w:val="0"/>
      <w:marBottom w:val="0"/>
      <w:divBdr>
        <w:top w:val="none" w:sz="0" w:space="0" w:color="auto"/>
        <w:left w:val="none" w:sz="0" w:space="0" w:color="auto"/>
        <w:bottom w:val="none" w:sz="0" w:space="0" w:color="auto"/>
        <w:right w:val="none" w:sz="0" w:space="0" w:color="auto"/>
      </w:divBdr>
      <w:divsChild>
        <w:div w:id="1838500178">
          <w:marLeft w:val="0"/>
          <w:marRight w:val="0"/>
          <w:marTop w:val="0"/>
          <w:marBottom w:val="0"/>
          <w:divBdr>
            <w:top w:val="none" w:sz="0" w:space="0" w:color="auto"/>
            <w:left w:val="none" w:sz="0" w:space="0" w:color="auto"/>
            <w:bottom w:val="none" w:sz="0" w:space="0" w:color="auto"/>
            <w:right w:val="none" w:sz="0" w:space="0" w:color="auto"/>
          </w:divBdr>
          <w:divsChild>
            <w:div w:id="1577979120">
              <w:marLeft w:val="0"/>
              <w:marRight w:val="0"/>
              <w:marTop w:val="0"/>
              <w:marBottom w:val="0"/>
              <w:divBdr>
                <w:top w:val="none" w:sz="0" w:space="0" w:color="auto"/>
                <w:left w:val="none" w:sz="0" w:space="0" w:color="auto"/>
                <w:bottom w:val="none" w:sz="0" w:space="0" w:color="auto"/>
                <w:right w:val="none" w:sz="0" w:space="0" w:color="auto"/>
              </w:divBdr>
              <w:divsChild>
                <w:div w:id="2093550221">
                  <w:marLeft w:val="0"/>
                  <w:marRight w:val="0"/>
                  <w:marTop w:val="120"/>
                  <w:marBottom w:val="0"/>
                  <w:divBdr>
                    <w:top w:val="none" w:sz="0" w:space="0" w:color="auto"/>
                    <w:left w:val="none" w:sz="0" w:space="0" w:color="auto"/>
                    <w:bottom w:val="none" w:sz="0" w:space="0" w:color="auto"/>
                    <w:right w:val="none" w:sz="0" w:space="0" w:color="auto"/>
                  </w:divBdr>
                  <w:divsChild>
                    <w:div w:id="91052999">
                      <w:marLeft w:val="0"/>
                      <w:marRight w:val="0"/>
                      <w:marTop w:val="0"/>
                      <w:marBottom w:val="0"/>
                      <w:divBdr>
                        <w:top w:val="none" w:sz="0" w:space="0" w:color="auto"/>
                        <w:left w:val="none" w:sz="0" w:space="0" w:color="auto"/>
                        <w:bottom w:val="none" w:sz="0" w:space="0" w:color="auto"/>
                        <w:right w:val="none" w:sz="0" w:space="0" w:color="auto"/>
                      </w:divBdr>
                      <w:divsChild>
                        <w:div w:id="630326201">
                          <w:marLeft w:val="0"/>
                          <w:marRight w:val="0"/>
                          <w:marTop w:val="0"/>
                          <w:marBottom w:val="0"/>
                          <w:divBdr>
                            <w:top w:val="none" w:sz="0" w:space="0" w:color="auto"/>
                            <w:left w:val="none" w:sz="0" w:space="0" w:color="auto"/>
                            <w:bottom w:val="none" w:sz="0" w:space="0" w:color="auto"/>
                            <w:right w:val="none" w:sz="0" w:space="0" w:color="auto"/>
                          </w:divBdr>
                          <w:divsChild>
                            <w:div w:id="1485510552">
                              <w:marLeft w:val="0"/>
                              <w:marRight w:val="0"/>
                              <w:marTop w:val="0"/>
                              <w:marBottom w:val="0"/>
                              <w:divBdr>
                                <w:top w:val="none" w:sz="0" w:space="0" w:color="auto"/>
                                <w:left w:val="none" w:sz="0" w:space="0" w:color="auto"/>
                                <w:bottom w:val="none" w:sz="0" w:space="0" w:color="auto"/>
                                <w:right w:val="none" w:sz="0" w:space="0" w:color="auto"/>
                              </w:divBdr>
                              <w:divsChild>
                                <w:div w:id="2087025515">
                                  <w:marLeft w:val="0"/>
                                  <w:marRight w:val="0"/>
                                  <w:marTop w:val="240"/>
                                  <w:marBottom w:val="240"/>
                                  <w:divBdr>
                                    <w:top w:val="none" w:sz="0" w:space="0" w:color="auto"/>
                                    <w:left w:val="none" w:sz="0" w:space="0" w:color="auto"/>
                                    <w:bottom w:val="none" w:sz="0" w:space="0" w:color="auto"/>
                                    <w:right w:val="none" w:sz="0" w:space="0" w:color="auto"/>
                                  </w:divBdr>
                                  <w:divsChild>
                                    <w:div w:id="1264806740">
                                      <w:marLeft w:val="0"/>
                                      <w:marRight w:val="180"/>
                                      <w:marTop w:val="0"/>
                                      <w:marBottom w:val="0"/>
                                      <w:divBdr>
                                        <w:top w:val="none" w:sz="0" w:space="0" w:color="auto"/>
                                        <w:left w:val="none" w:sz="0" w:space="0" w:color="auto"/>
                                        <w:bottom w:val="none" w:sz="0" w:space="0" w:color="auto"/>
                                        <w:right w:val="none" w:sz="0" w:space="0" w:color="auto"/>
                                      </w:divBdr>
                                    </w:div>
                                    <w:div w:id="234173685">
                                      <w:marLeft w:val="0"/>
                                      <w:marRight w:val="120"/>
                                      <w:marTop w:val="0"/>
                                      <w:marBottom w:val="180"/>
                                      <w:divBdr>
                                        <w:top w:val="none" w:sz="0" w:space="0" w:color="auto"/>
                                        <w:left w:val="none" w:sz="0" w:space="0" w:color="auto"/>
                                        <w:bottom w:val="none" w:sz="0" w:space="0" w:color="auto"/>
                                        <w:right w:val="none" w:sz="0" w:space="0" w:color="auto"/>
                                      </w:divBdr>
                                    </w:div>
                                    <w:div w:id="709187150">
                                      <w:marLeft w:val="0"/>
                                      <w:marRight w:val="120"/>
                                      <w:marTop w:val="0"/>
                                      <w:marBottom w:val="180"/>
                                      <w:divBdr>
                                        <w:top w:val="none" w:sz="0" w:space="0" w:color="auto"/>
                                        <w:left w:val="none" w:sz="0" w:space="0" w:color="auto"/>
                                        <w:bottom w:val="none" w:sz="0" w:space="0" w:color="auto"/>
                                        <w:right w:val="none" w:sz="0" w:space="0" w:color="auto"/>
                                      </w:divBdr>
                                    </w:div>
                                    <w:div w:id="496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924">
                              <w:marLeft w:val="0"/>
                              <w:marRight w:val="0"/>
                              <w:marTop w:val="0"/>
                              <w:marBottom w:val="0"/>
                              <w:divBdr>
                                <w:top w:val="none" w:sz="0" w:space="0" w:color="auto"/>
                                <w:left w:val="none" w:sz="0" w:space="0" w:color="auto"/>
                                <w:bottom w:val="none" w:sz="0" w:space="0" w:color="auto"/>
                                <w:right w:val="none" w:sz="0" w:space="0" w:color="auto"/>
                              </w:divBdr>
                              <w:divsChild>
                                <w:div w:id="541527017">
                                  <w:marLeft w:val="0"/>
                                  <w:marRight w:val="0"/>
                                  <w:marTop w:val="0"/>
                                  <w:marBottom w:val="0"/>
                                  <w:divBdr>
                                    <w:top w:val="none" w:sz="0" w:space="0" w:color="auto"/>
                                    <w:left w:val="none" w:sz="0" w:space="0" w:color="auto"/>
                                    <w:bottom w:val="none" w:sz="0" w:space="0" w:color="auto"/>
                                    <w:right w:val="none" w:sz="0" w:space="0" w:color="auto"/>
                                  </w:divBdr>
                                </w:div>
                                <w:div w:id="569923453">
                                  <w:marLeft w:val="0"/>
                                  <w:marRight w:val="0"/>
                                  <w:marTop w:val="0"/>
                                  <w:marBottom w:val="0"/>
                                  <w:divBdr>
                                    <w:top w:val="none" w:sz="0" w:space="0" w:color="auto"/>
                                    <w:left w:val="none" w:sz="0" w:space="0" w:color="auto"/>
                                    <w:bottom w:val="none" w:sz="0" w:space="0" w:color="auto"/>
                                    <w:right w:val="none" w:sz="0" w:space="0" w:color="auto"/>
                                  </w:divBdr>
                                  <w:divsChild>
                                    <w:div w:id="990475873">
                                      <w:marLeft w:val="0"/>
                                      <w:marRight w:val="0"/>
                                      <w:marTop w:val="0"/>
                                      <w:marBottom w:val="0"/>
                                      <w:divBdr>
                                        <w:top w:val="none" w:sz="0" w:space="0" w:color="auto"/>
                                        <w:left w:val="none" w:sz="0" w:space="0" w:color="auto"/>
                                        <w:bottom w:val="none" w:sz="0" w:space="0" w:color="auto"/>
                                        <w:right w:val="none" w:sz="0" w:space="0" w:color="auto"/>
                                      </w:divBdr>
                                      <w:divsChild>
                                        <w:div w:id="1935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JCOMPAGNER@HFHCLINIC.ORG" TargetMode="External"/><Relationship Id="rId12" Type="http://schemas.openxmlformats.org/officeDocument/2006/relationships/hyperlink" Target="mailto:admin@fcom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ney@ferncare.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cbarr240@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saul2@aol.com"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hyperlink" Target="mailto:admin@fcomi.org" TargetMode="External"/><Relationship Id="rId1" Type="http://schemas.openxmlformats.org/officeDocument/2006/relationships/hyperlink" Target="http://www.fcom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0e50fa-f8c9-461d-b2d7-9ba2ad2d685b">
      <Terms xmlns="http://schemas.microsoft.com/office/infopath/2007/PartnerControls"/>
    </lcf76f155ced4ddcb4097134ff3c332f>
    <TaxCatchAll xmlns="860a5511-d086-46c5-aba3-5b323d407df1" xsi:nil="true"/>
  </documentManagement>
</p:properties>
</file>

<file path=customXml/itemProps1.xml><?xml version="1.0" encoding="utf-8"?>
<ds:datastoreItem xmlns:ds="http://schemas.openxmlformats.org/officeDocument/2006/customXml" ds:itemID="{6BDABC58-F6FB-4875-81ED-7C78D2C94AA5}"/>
</file>

<file path=customXml/itemProps2.xml><?xml version="1.0" encoding="utf-8"?>
<ds:datastoreItem xmlns:ds="http://schemas.openxmlformats.org/officeDocument/2006/customXml" ds:itemID="{887252D6-3781-4298-9E8B-2962602D3632}"/>
</file>

<file path=customXml/itemProps3.xml><?xml version="1.0" encoding="utf-8"?>
<ds:datastoreItem xmlns:ds="http://schemas.openxmlformats.org/officeDocument/2006/customXml" ds:itemID="{2F74137E-E401-48E8-BC35-3BE0F659AE5C}"/>
</file>

<file path=docProps/app.xml><?xml version="1.0" encoding="utf-8"?>
<Properties xmlns="http://schemas.openxmlformats.org/officeDocument/2006/extended-properties" xmlns:vt="http://schemas.openxmlformats.org/officeDocument/2006/docPropsVTypes">
  <Template>Normal.dotm</Template>
  <TotalTime>39</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7</cp:revision>
  <cp:lastPrinted>2021-01-14T17:05:00Z</cp:lastPrinted>
  <dcterms:created xsi:type="dcterms:W3CDTF">2022-04-26T23:21:00Z</dcterms:created>
  <dcterms:modified xsi:type="dcterms:W3CDTF">2022-04-30T14:43:00Z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